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23B" w:rsidRPr="00DE5F8F" w:rsidRDefault="0020623B" w:rsidP="0020623B">
      <w:pPr>
        <w:jc w:val="center"/>
        <w:rPr>
          <w:rFonts w:ascii="華康勘亭流" w:eastAsia="華康勘亭流"/>
          <w:b/>
          <w:color w:val="A5A5A5" w:themeColor="accent3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DE5F8F">
        <w:rPr>
          <w:rFonts w:ascii="華康勘亭流" w:eastAsia="華康勘亭流" w:hint="eastAsia"/>
          <w:b/>
          <w:color w:val="A5A5A5" w:themeColor="accent3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臺灣地震</w:t>
      </w:r>
    </w:p>
    <w:p w:rsidR="00D27AFC" w:rsidRPr="00DE5F8F" w:rsidRDefault="00F34C44" w:rsidP="00D27AFC">
      <w:pPr>
        <w:rPr>
          <w:rFonts w:ascii="華康儷粗黑" w:eastAsia="華康儷粗黑"/>
          <w:sz w:val="32"/>
          <w:szCs w:val="32"/>
        </w:rPr>
      </w:pPr>
      <w:r w:rsidRPr="007E7FAB">
        <w:rPr>
          <w:rFonts w:ascii="華康儷粗黑" w:eastAsia="華康儷粗黑" w:hint="eastAsia"/>
          <w:noProof/>
          <w:sz w:val="32"/>
          <w:szCs w:val="32"/>
          <w:shd w:val="pct15" w:color="auto" w:fill="FFFF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172085</wp:posOffset>
            </wp:positionV>
            <wp:extent cx="3034030" cy="4072890"/>
            <wp:effectExtent l="0" t="0" r="0" b="381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030" cy="407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7AFC" w:rsidRPr="007E7FAB">
        <w:rPr>
          <w:rFonts w:ascii="華康儷粗黑" w:eastAsia="華康儷粗黑" w:hint="eastAsia"/>
          <w:sz w:val="32"/>
          <w:szCs w:val="32"/>
          <w:shd w:val="pct15" w:color="auto" w:fill="FFFFFF"/>
        </w:rPr>
        <w:t>板塊</w:t>
      </w:r>
      <w:r w:rsidR="009C1435" w:rsidRPr="007E7FAB">
        <w:rPr>
          <w:rFonts w:ascii="華康儷粗黑" w:eastAsia="華康儷粗黑" w:hint="eastAsia"/>
          <w:sz w:val="32"/>
          <w:szCs w:val="32"/>
          <w:shd w:val="pct15" w:color="auto" w:fill="FFFFFF"/>
        </w:rPr>
        <w:t>結構</w:t>
      </w:r>
    </w:p>
    <w:p w:rsidR="009C1435" w:rsidRDefault="00D27AFC" w:rsidP="00D27AFC">
      <w:pPr>
        <w:ind w:firstLineChars="200" w:firstLine="480"/>
      </w:pPr>
      <w:r>
        <w:rPr>
          <w:rFonts w:hint="eastAsia"/>
        </w:rPr>
        <w:t>臺</w:t>
      </w:r>
      <w:r w:rsidRPr="00D27AFC">
        <w:rPr>
          <w:rFonts w:hint="eastAsia"/>
        </w:rPr>
        <w:t>灣位在</w:t>
      </w:r>
      <w:r>
        <w:rPr>
          <w:rFonts w:hint="eastAsia"/>
        </w:rPr>
        <w:t>兩個板塊的交界：東南方的</w:t>
      </w:r>
      <w:r w:rsidRPr="00D27AFC">
        <w:rPr>
          <w:rFonts w:hint="eastAsia"/>
        </w:rPr>
        <w:t>菲律賓海板塊和</w:t>
      </w:r>
      <w:r>
        <w:rPr>
          <w:rFonts w:hint="eastAsia"/>
        </w:rPr>
        <w:t>西北方的</w:t>
      </w:r>
      <w:r w:rsidRPr="00D27AFC">
        <w:rPr>
          <w:rFonts w:hint="eastAsia"/>
        </w:rPr>
        <w:t>歐亞板塊。菲律賓海板塊以每年平均</w:t>
      </w:r>
      <w:r>
        <w:rPr>
          <w:rFonts w:hint="eastAsia"/>
        </w:rPr>
        <w:t>7~8</w:t>
      </w:r>
      <w:r>
        <w:rPr>
          <w:rFonts w:hint="eastAsia"/>
        </w:rPr>
        <w:t>公分的速度</w:t>
      </w:r>
      <w:r w:rsidRPr="00D27AFC">
        <w:rPr>
          <w:rFonts w:hint="eastAsia"/>
        </w:rPr>
        <w:t>朝西北碰撞歐亞板塊，因此地震頻繁。</w:t>
      </w:r>
    </w:p>
    <w:p w:rsidR="009C1435" w:rsidRDefault="009C1435" w:rsidP="00D27AFC">
      <w:pPr>
        <w:ind w:firstLineChars="200" w:firstLine="480"/>
      </w:pPr>
    </w:p>
    <w:p w:rsidR="00DE5F8F" w:rsidRPr="00DE5F8F" w:rsidRDefault="00DE5F8F" w:rsidP="00DE5F8F">
      <w:pPr>
        <w:rPr>
          <w:rFonts w:ascii="華康儷粗黑" w:eastAsia="華康儷粗黑"/>
          <w:sz w:val="32"/>
          <w:szCs w:val="32"/>
        </w:rPr>
      </w:pPr>
      <w:r w:rsidRPr="007E7FAB">
        <w:rPr>
          <w:rFonts w:ascii="華康儷粗黑" w:eastAsia="華康儷粗黑" w:hint="eastAsia"/>
          <w:sz w:val="32"/>
          <w:szCs w:val="32"/>
          <w:shd w:val="pct15" w:color="auto" w:fill="FFFFFF"/>
        </w:rPr>
        <w:t>臺灣地震帶</w:t>
      </w:r>
    </w:p>
    <w:p w:rsidR="00D27AFC" w:rsidRDefault="00D27AFC" w:rsidP="00D27AFC">
      <w:pPr>
        <w:ind w:firstLineChars="200" w:firstLine="480"/>
      </w:pPr>
      <w:r>
        <w:rPr>
          <w:rFonts w:hint="eastAsia"/>
        </w:rPr>
        <w:t>臺灣地震帶主要有三</w:t>
      </w:r>
      <w:r w:rsidR="00DE5F8F">
        <w:rPr>
          <w:rFonts w:hint="eastAsia"/>
        </w:rPr>
        <w:t>個</w:t>
      </w:r>
      <w:r>
        <w:rPr>
          <w:rFonts w:hint="eastAsia"/>
        </w:rPr>
        <w:t>：西部地震帶、東部地震帶及東北部地震帶</w:t>
      </w:r>
      <w:r w:rsidR="009C1435">
        <w:rPr>
          <w:rFonts w:hint="eastAsia"/>
        </w:rPr>
        <w:t>，其中西部地震帶因震源較淺</w:t>
      </w:r>
      <w:r w:rsidR="00DE5F8F">
        <w:rPr>
          <w:rFonts w:hint="eastAsia"/>
        </w:rPr>
        <w:t>、</w:t>
      </w:r>
      <w:r w:rsidR="009C1435">
        <w:rPr>
          <w:rFonts w:hint="eastAsia"/>
        </w:rPr>
        <w:t>且人口密集，一旦發生大地震，容易造成嚴重災情</w:t>
      </w:r>
      <w:r>
        <w:rPr>
          <w:rFonts w:hint="eastAsia"/>
        </w:rPr>
        <w:t>。臺</w:t>
      </w:r>
      <w:r w:rsidRPr="00D27AFC">
        <w:rPr>
          <w:rFonts w:hint="eastAsia"/>
        </w:rPr>
        <w:t>灣歷年來發生大地震</w:t>
      </w:r>
      <w:r w:rsidR="00DE5F8F">
        <w:rPr>
          <w:rFonts w:hint="eastAsia"/>
        </w:rPr>
        <w:t>，</w:t>
      </w:r>
      <w:proofErr w:type="gramStart"/>
      <w:r w:rsidRPr="00D27AFC">
        <w:rPr>
          <w:rFonts w:hint="eastAsia"/>
        </w:rPr>
        <w:t>均有地</w:t>
      </w:r>
      <w:proofErr w:type="gramEnd"/>
      <w:r w:rsidRPr="00D27AFC">
        <w:rPr>
          <w:rFonts w:hint="eastAsia"/>
        </w:rPr>
        <w:t>裂、山崩、斷層等地殼變動之狀況</w:t>
      </w:r>
      <w:r>
        <w:rPr>
          <w:rFonts w:hint="eastAsia"/>
        </w:rPr>
        <w:t>，以下為臺灣歷年來地震</w:t>
      </w:r>
      <w:r w:rsidR="003A5F9C">
        <w:rPr>
          <w:rFonts w:hint="eastAsia"/>
        </w:rPr>
        <w:t>發生</w:t>
      </w:r>
      <w:r>
        <w:rPr>
          <w:rFonts w:hint="eastAsia"/>
        </w:rPr>
        <w:t>次數統計</w:t>
      </w:r>
      <w:r w:rsidR="00DE5F8F">
        <w:rPr>
          <w:rFonts w:hint="eastAsia"/>
        </w:rPr>
        <w:t>折線圖。</w:t>
      </w:r>
    </w:p>
    <w:p w:rsidR="00C770A2" w:rsidRPr="003A5F9C" w:rsidRDefault="00C770A2" w:rsidP="003A5F9C"/>
    <w:p w:rsidR="00C770A2" w:rsidRPr="00D27AFC" w:rsidRDefault="00C770A2" w:rsidP="00C770A2">
      <w:bookmarkStart w:id="0" w:name="_GoBack"/>
      <w:bookmarkEnd w:id="0"/>
    </w:p>
    <w:sectPr w:rsidR="00C770A2" w:rsidRPr="00D27A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C9E" w:rsidRDefault="00990C9E" w:rsidP="00D27AFC">
      <w:r>
        <w:separator/>
      </w:r>
    </w:p>
  </w:endnote>
  <w:endnote w:type="continuationSeparator" w:id="0">
    <w:p w:rsidR="00990C9E" w:rsidRDefault="00990C9E" w:rsidP="00D27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勘亭流">
    <w:panose1 w:val="03000809000000000000"/>
    <w:charset w:val="88"/>
    <w:family w:val="script"/>
    <w:pitch w:val="fixed"/>
    <w:sig w:usb0="80000001" w:usb1="28091800" w:usb2="00000016" w:usb3="00000000" w:csb0="00100000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C9E" w:rsidRDefault="00990C9E" w:rsidP="00D27AFC">
      <w:r>
        <w:separator/>
      </w:r>
    </w:p>
  </w:footnote>
  <w:footnote w:type="continuationSeparator" w:id="0">
    <w:p w:rsidR="00990C9E" w:rsidRDefault="00990C9E" w:rsidP="00D27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32"/>
    <w:rsid w:val="000D369F"/>
    <w:rsid w:val="00154B34"/>
    <w:rsid w:val="0020623B"/>
    <w:rsid w:val="00236742"/>
    <w:rsid w:val="003A5F9C"/>
    <w:rsid w:val="006461A8"/>
    <w:rsid w:val="006F553E"/>
    <w:rsid w:val="00777D14"/>
    <w:rsid w:val="007E7FAB"/>
    <w:rsid w:val="00990C9E"/>
    <w:rsid w:val="009C1435"/>
    <w:rsid w:val="009D5C7D"/>
    <w:rsid w:val="00B52D32"/>
    <w:rsid w:val="00C770A2"/>
    <w:rsid w:val="00D27AFC"/>
    <w:rsid w:val="00D74D80"/>
    <w:rsid w:val="00DE5F8F"/>
    <w:rsid w:val="00ED2CF2"/>
    <w:rsid w:val="00F26379"/>
    <w:rsid w:val="00F3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B3BA3F-2DFB-418C-8B05-55A1B62A0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A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27A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27A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27A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3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2018-10-31T06:24:00Z</dcterms:created>
  <dcterms:modified xsi:type="dcterms:W3CDTF">2018-10-31T06:24:00Z</dcterms:modified>
</cp:coreProperties>
</file>