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CCB" w:rsidRPr="00800FB8" w:rsidRDefault="00EE6CCB" w:rsidP="001200DD">
      <w:pPr>
        <w:pBdr>
          <w:bottom w:val="single" w:sz="24" w:space="1" w:color="FF6600"/>
        </w:pBdr>
        <w:jc w:val="center"/>
        <w:rPr>
          <w:rFonts w:ascii="Arial" w:hAnsi="Arial" w:cs="Arial"/>
          <w:iCs/>
          <w:color w:val="FF6600"/>
          <w:spacing w:val="20"/>
          <w:sz w:val="32"/>
          <w:szCs w:val="32"/>
          <w:shd w:val="clear" w:color="auto" w:fill="FFFFFF"/>
        </w:rPr>
      </w:pPr>
      <w:r w:rsidRPr="00800FB8">
        <w:rPr>
          <w:rFonts w:ascii="Arial" w:hAnsi="Arial" w:cs="Arial"/>
          <w:iCs/>
          <w:color w:val="FF6600"/>
          <w:spacing w:val="20"/>
          <w:sz w:val="32"/>
          <w:szCs w:val="32"/>
          <w:shd w:val="clear" w:color="auto" w:fill="FFFFFF"/>
        </w:rPr>
        <w:t>Christopher Robin</w:t>
      </w:r>
    </w:p>
    <w:p w:rsidR="00EE6CCB" w:rsidRPr="003B2229" w:rsidRDefault="00A10C77" w:rsidP="003B2229">
      <w:pPr>
        <w:pStyle w:val="Web"/>
        <w:shd w:val="clear" w:color="auto" w:fill="FFFFFF"/>
        <w:snapToGrid w:val="0"/>
        <w:spacing w:line="336" w:lineRule="atLeast"/>
        <w:jc w:val="both"/>
        <w:rPr>
          <w:rFonts w:ascii="Times New Roman" w:hAnsi="Times New Roman" w:cs="Times New Roman"/>
          <w:color w:val="222222"/>
          <w:spacing w:val="6"/>
          <w:sz w:val="32"/>
        </w:rPr>
      </w:pPr>
      <w:r w:rsidRPr="00800FB8">
        <w:rPr>
          <w:rFonts w:ascii="Times New Roman" w:hAnsi="Times New Roman" w:cs="Times New Roman" w:hint="eastAsia"/>
          <w:color w:val="ED7D31" w:themeColor="accent2"/>
          <w:spacing w:val="6"/>
          <w:sz w:val="32"/>
        </w:rPr>
        <w:t>C</w:t>
      </w:r>
      <w:r w:rsidR="00EE6CCB" w:rsidRPr="003B2229">
        <w:rPr>
          <w:rFonts w:ascii="Times New Roman" w:hAnsi="Times New Roman" w:cs="Times New Roman"/>
          <w:color w:val="ED7D31" w:themeColor="accent2"/>
          <w:spacing w:val="6"/>
          <w:sz w:val="32"/>
        </w:rPr>
        <w:t>hristopher Robin</w:t>
      </w:r>
      <w:r w:rsidR="00EE6CCB" w:rsidRPr="003B2229">
        <w:rPr>
          <w:rFonts w:ascii="Times New Roman" w:hAnsi="Times New Roman" w:cs="Times New Roman"/>
          <w:color w:val="222222"/>
          <w:spacing w:val="6"/>
          <w:sz w:val="32"/>
        </w:rPr>
        <w:t xml:space="preserve"> is leaving for boarding school, so his friends from the Hundred Acre Wood – Winnie the </w:t>
      </w:r>
      <w:r w:rsidR="0031701D" w:rsidRPr="00800FB8">
        <w:rPr>
          <w:rFonts w:ascii="Times New Roman" w:hAnsi="Times New Roman" w:cs="Times New Roman"/>
          <w:color w:val="222222"/>
          <w:spacing w:val="6"/>
          <w:sz w:val="32"/>
        </w:rPr>
        <w:t>Pooh</w:t>
      </w:r>
      <w:r w:rsidR="00EE6CCB" w:rsidRPr="003B2229">
        <w:rPr>
          <w:rFonts w:ascii="Times New Roman" w:hAnsi="Times New Roman" w:cs="Times New Roman"/>
          <w:color w:val="222222"/>
          <w:spacing w:val="6"/>
          <w:sz w:val="32"/>
        </w:rPr>
        <w:t>,</w:t>
      </w:r>
      <w:r w:rsidR="001200DD" w:rsidRPr="003B2229">
        <w:rPr>
          <w:rFonts w:ascii="Times New Roman" w:hAnsi="Times New Roman" w:cs="Times New Roman"/>
          <w:color w:val="222222"/>
          <w:spacing w:val="6"/>
          <w:sz w:val="32"/>
        </w:rPr>
        <w:t xml:space="preserve"> </w:t>
      </w:r>
      <w:r w:rsidR="00EE6CCB" w:rsidRPr="003B2229">
        <w:rPr>
          <w:rFonts w:ascii="Times New Roman" w:hAnsi="Times New Roman" w:cs="Times New Roman"/>
          <w:color w:val="222222"/>
          <w:spacing w:val="6"/>
          <w:sz w:val="32"/>
        </w:rPr>
        <w:t xml:space="preserve">Tigger, Piglet, Eeyore, Kanga, Roo, Owl, and Rabbit – throw him a goodbye party. In their usual meeting spot, Christopher comforts </w:t>
      </w:r>
      <w:r w:rsidR="0031701D" w:rsidRPr="00800FB8">
        <w:rPr>
          <w:rFonts w:ascii="Times New Roman" w:hAnsi="Times New Roman" w:cs="Times New Roman"/>
          <w:color w:val="222222"/>
          <w:spacing w:val="6"/>
          <w:sz w:val="32"/>
        </w:rPr>
        <w:t>Pooh</w:t>
      </w:r>
      <w:r w:rsidR="00EE6CCB" w:rsidRPr="003B2229">
        <w:rPr>
          <w:rFonts w:ascii="Times New Roman" w:hAnsi="Times New Roman" w:cs="Times New Roman"/>
          <w:color w:val="222222"/>
          <w:spacing w:val="6"/>
          <w:sz w:val="32"/>
        </w:rPr>
        <w:t xml:space="preserve"> and tells him that he would never forget him. Despite this, his experiences in boarding school a</w:t>
      </w:r>
      <w:bookmarkStart w:id="0" w:name="_GoBack"/>
      <w:bookmarkEnd w:id="0"/>
      <w:r w:rsidR="00EE6CCB" w:rsidRPr="003B2229">
        <w:rPr>
          <w:rFonts w:ascii="Times New Roman" w:hAnsi="Times New Roman" w:cs="Times New Roman"/>
          <w:color w:val="222222"/>
          <w:spacing w:val="6"/>
          <w:sz w:val="32"/>
        </w:rPr>
        <w:t>nd the death of his father force him to mature quickly.</w:t>
      </w:r>
    </w:p>
    <w:p w:rsidR="00EE6CCB" w:rsidRPr="003B2229" w:rsidRDefault="00EE6CCB" w:rsidP="003B2229">
      <w:pPr>
        <w:pStyle w:val="Web"/>
        <w:shd w:val="clear" w:color="auto" w:fill="FFFFFF"/>
        <w:snapToGrid w:val="0"/>
        <w:spacing w:line="336" w:lineRule="atLeast"/>
        <w:jc w:val="both"/>
        <w:rPr>
          <w:rFonts w:ascii="Times New Roman" w:hAnsi="Times New Roman" w:cs="Times New Roman"/>
          <w:color w:val="222222"/>
          <w:spacing w:val="6"/>
          <w:sz w:val="32"/>
        </w:rPr>
      </w:pPr>
      <w:r w:rsidRPr="003B2229">
        <w:rPr>
          <w:rFonts w:ascii="Times New Roman" w:hAnsi="Times New Roman" w:cs="Times New Roman"/>
          <w:color w:val="222222"/>
          <w:spacing w:val="6"/>
          <w:sz w:val="32"/>
        </w:rPr>
        <w:t xml:space="preserve">Robin subsequently goes to boarding school, grows up, meets and marries architect Evelyn, with whom he has a daughter named Madeline, and serves in the British Army in World War II. Upon returning, he finds a job as an efficiency expert at Winslow </w:t>
      </w:r>
      <w:proofErr w:type="spellStart"/>
      <w:r w:rsidRPr="003B2229">
        <w:rPr>
          <w:rFonts w:ascii="Times New Roman" w:hAnsi="Times New Roman" w:cs="Times New Roman"/>
          <w:color w:val="222222"/>
          <w:spacing w:val="6"/>
          <w:sz w:val="32"/>
        </w:rPr>
        <w:t>Luggages</w:t>
      </w:r>
      <w:proofErr w:type="spellEnd"/>
      <w:r w:rsidRPr="003B2229">
        <w:rPr>
          <w:rFonts w:ascii="Times New Roman" w:hAnsi="Times New Roman" w:cs="Times New Roman"/>
          <w:color w:val="222222"/>
          <w:spacing w:val="6"/>
          <w:sz w:val="32"/>
        </w:rPr>
        <w:t xml:space="preserve">. He neglects his family due to his demanding job and plans on sending Madeline to boarding school. With his company hitting hard times, his superior, Giles Winslow Jr., tells him to decrease expenditures by 20%, largely by choosing which employees to lay off, and to present the necessary paperwork on Monday. This forces Christopher to forego his plan of traveling with his family to his countryside cottage in </w:t>
      </w:r>
      <w:smartTag w:uri="urn:schemas-microsoft-com:office:smarttags" w:element="country-region">
        <w:smartTag w:uri="urn:schemas-microsoft-com:office:smarttags" w:element="place">
          <w:r w:rsidRPr="003B2229">
            <w:rPr>
              <w:rFonts w:ascii="Times New Roman" w:hAnsi="Times New Roman" w:cs="Times New Roman"/>
              <w:color w:val="222222"/>
              <w:spacing w:val="6"/>
              <w:sz w:val="32"/>
            </w:rPr>
            <w:t>Sussex</w:t>
          </w:r>
        </w:smartTag>
      </w:smartTag>
      <w:r w:rsidRPr="003B2229">
        <w:rPr>
          <w:rFonts w:ascii="Times New Roman" w:hAnsi="Times New Roman" w:cs="Times New Roman"/>
          <w:color w:val="222222"/>
          <w:spacing w:val="6"/>
          <w:sz w:val="32"/>
        </w:rPr>
        <w:t xml:space="preserve"> for the weekend before the summer ends. He reluctantly tells his family of the news; Evelyn and Madeline depart the next morning.</w:t>
      </w:r>
    </w:p>
    <w:p w:rsidR="00EE6CCB" w:rsidRPr="003B2229" w:rsidRDefault="00DD78B1" w:rsidP="003B2229">
      <w:pPr>
        <w:pStyle w:val="Web"/>
        <w:shd w:val="clear" w:color="auto" w:fill="FFFFFF"/>
        <w:snapToGrid w:val="0"/>
        <w:spacing w:line="336" w:lineRule="atLeast"/>
        <w:jc w:val="both"/>
        <w:rPr>
          <w:rFonts w:ascii="Times New Roman" w:hAnsi="Times New Roman" w:cs="Times New Roman"/>
          <w:color w:val="222222"/>
          <w:spacing w:val="6"/>
          <w:sz w:val="32"/>
        </w:rPr>
      </w:pPr>
      <w:r w:rsidRPr="00800FB8">
        <w:rPr>
          <w:rFonts w:ascii="Times New Roman" w:hAnsi="Times New Roman" w:cs="Times New Roman"/>
          <w:color w:val="222222"/>
          <w:spacing w:val="6"/>
          <w:sz w:val="32"/>
        </w:rPr>
        <w:drawing>
          <wp:anchor distT="0" distB="0" distL="114300" distR="114300" simplePos="0" relativeHeight="251659264" behindDoc="0" locked="0" layoutInCell="1" allowOverlap="1">
            <wp:simplePos x="0" y="0"/>
            <wp:positionH relativeFrom="column">
              <wp:posOffset>-1127760</wp:posOffset>
            </wp:positionH>
            <wp:positionV relativeFrom="paragraph">
              <wp:posOffset>1779270</wp:posOffset>
            </wp:positionV>
            <wp:extent cx="4435475" cy="2736850"/>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5475" cy="2736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0FB8">
        <w:rPr>
          <w:rFonts w:ascii="Times New Roman" w:hAnsi="Times New Roman" w:cs="Times New Roman"/>
          <w:color w:val="222222"/>
          <w:spacing w:val="6"/>
          <w:sz w:val="32"/>
        </w:rPr>
        <w:drawing>
          <wp:anchor distT="0" distB="0" distL="114300" distR="114300" simplePos="0" relativeHeight="251660288" behindDoc="0" locked="0" layoutInCell="1" allowOverlap="1">
            <wp:simplePos x="0" y="0"/>
            <wp:positionH relativeFrom="column">
              <wp:posOffset>3444240</wp:posOffset>
            </wp:positionH>
            <wp:positionV relativeFrom="paragraph">
              <wp:posOffset>1779488</wp:posOffset>
            </wp:positionV>
            <wp:extent cx="4435475" cy="2736850"/>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5475" cy="273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EE6CCB" w:rsidRPr="003B2229">
        <w:rPr>
          <w:rFonts w:ascii="Times New Roman" w:hAnsi="Times New Roman" w:cs="Times New Roman"/>
          <w:color w:val="222222"/>
          <w:spacing w:val="6"/>
          <w:sz w:val="32"/>
        </w:rPr>
        <w:t xml:space="preserve">Meanwhile, </w:t>
      </w:r>
      <w:proofErr w:type="gramStart"/>
      <w:r w:rsidR="0031701D" w:rsidRPr="00800FB8">
        <w:rPr>
          <w:rFonts w:ascii="Times New Roman" w:hAnsi="Times New Roman" w:cs="Times New Roman"/>
          <w:color w:val="222222"/>
          <w:spacing w:val="6"/>
          <w:sz w:val="32"/>
        </w:rPr>
        <w:t>Pooh</w:t>
      </w:r>
      <w:proofErr w:type="gramEnd"/>
      <w:r w:rsidR="00EE6CCB" w:rsidRPr="003B2229">
        <w:rPr>
          <w:rFonts w:ascii="Times New Roman" w:hAnsi="Times New Roman" w:cs="Times New Roman"/>
          <w:color w:val="222222"/>
          <w:spacing w:val="6"/>
          <w:sz w:val="32"/>
        </w:rPr>
        <w:t xml:space="preserve"> awakens and is unable to find his friends, so he decides to travel through Christopher's door and finds himself in </w:t>
      </w:r>
      <w:smartTag w:uri="urn:schemas-microsoft-com:office:smarttags" w:element="place">
        <w:smartTag w:uri="urn:schemas-microsoft-com:office:smarttags" w:element="City">
          <w:r w:rsidR="00EE6CCB" w:rsidRPr="003B2229">
            <w:rPr>
              <w:rFonts w:ascii="Times New Roman" w:hAnsi="Times New Roman" w:cs="Times New Roman"/>
              <w:color w:val="222222"/>
              <w:spacing w:val="6"/>
              <w:sz w:val="32"/>
            </w:rPr>
            <w:t>London</w:t>
          </w:r>
        </w:smartTag>
      </w:smartTag>
      <w:r w:rsidR="00EE6CCB" w:rsidRPr="003B2229">
        <w:rPr>
          <w:rFonts w:ascii="Times New Roman" w:hAnsi="Times New Roman" w:cs="Times New Roman"/>
          <w:color w:val="222222"/>
          <w:spacing w:val="6"/>
          <w:sz w:val="32"/>
        </w:rPr>
        <w:t xml:space="preserve">, outside Christopher's house. He reunites with Christopher, who is shocked to see </w:t>
      </w:r>
      <w:r w:rsidR="0031701D" w:rsidRPr="00800FB8">
        <w:rPr>
          <w:rFonts w:ascii="Times New Roman" w:hAnsi="Times New Roman" w:cs="Times New Roman"/>
          <w:color w:val="222222"/>
          <w:spacing w:val="6"/>
          <w:sz w:val="32"/>
        </w:rPr>
        <w:t>Pooh</w:t>
      </w:r>
      <w:r w:rsidR="00EE6CCB" w:rsidRPr="003B2229">
        <w:rPr>
          <w:rFonts w:ascii="Times New Roman" w:hAnsi="Times New Roman" w:cs="Times New Roman"/>
          <w:color w:val="222222"/>
          <w:spacing w:val="6"/>
          <w:sz w:val="32"/>
        </w:rPr>
        <w:t xml:space="preserve"> and reluctantly agrees to bring him back to the Hundred Acre Wood through his door near his </w:t>
      </w:r>
      <w:smartTag w:uri="urn:schemas-microsoft-com:office:smarttags" w:element="place">
        <w:smartTag w:uri="urn:schemas-microsoft-com:office:smarttags" w:element="country-region">
          <w:r w:rsidR="00EE6CCB" w:rsidRPr="003B2229">
            <w:rPr>
              <w:rFonts w:ascii="Times New Roman" w:hAnsi="Times New Roman" w:cs="Times New Roman"/>
              <w:color w:val="222222"/>
              <w:spacing w:val="6"/>
              <w:sz w:val="32"/>
            </w:rPr>
            <w:t>Sussex</w:t>
          </w:r>
        </w:smartTag>
      </w:smartTag>
      <w:r w:rsidR="00EE6CCB" w:rsidRPr="003B2229">
        <w:rPr>
          <w:rFonts w:ascii="Times New Roman" w:hAnsi="Times New Roman" w:cs="Times New Roman"/>
          <w:color w:val="222222"/>
          <w:spacing w:val="6"/>
          <w:sz w:val="32"/>
        </w:rPr>
        <w:t xml:space="preserve"> cottage.</w:t>
      </w:r>
      <w:r w:rsidR="00A10C77" w:rsidRPr="00A10C77">
        <w:t xml:space="preserve"> </w:t>
      </w:r>
    </w:p>
    <w:sectPr w:rsidR="00EE6CCB" w:rsidRPr="003B222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524" w:rsidRDefault="00874524" w:rsidP="001200DD">
      <w:r>
        <w:separator/>
      </w:r>
    </w:p>
  </w:endnote>
  <w:endnote w:type="continuationSeparator" w:id="0">
    <w:p w:rsidR="00874524" w:rsidRDefault="00874524" w:rsidP="0012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524" w:rsidRDefault="00874524" w:rsidP="001200DD">
      <w:r>
        <w:separator/>
      </w:r>
    </w:p>
  </w:footnote>
  <w:footnote w:type="continuationSeparator" w:id="0">
    <w:p w:rsidR="00874524" w:rsidRDefault="00874524" w:rsidP="00120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CCB"/>
    <w:rsid w:val="000F0C19"/>
    <w:rsid w:val="001200DD"/>
    <w:rsid w:val="002243E8"/>
    <w:rsid w:val="0025554F"/>
    <w:rsid w:val="00286B0C"/>
    <w:rsid w:val="0031701D"/>
    <w:rsid w:val="0036741C"/>
    <w:rsid w:val="003B2229"/>
    <w:rsid w:val="005C72F5"/>
    <w:rsid w:val="006A34D5"/>
    <w:rsid w:val="0074176A"/>
    <w:rsid w:val="007B1AAE"/>
    <w:rsid w:val="00800FB8"/>
    <w:rsid w:val="00874524"/>
    <w:rsid w:val="00A10C77"/>
    <w:rsid w:val="00A570B2"/>
    <w:rsid w:val="00DD78B1"/>
    <w:rsid w:val="00DE30D5"/>
    <w:rsid w:val="00EE6CCB"/>
    <w:rsid w:val="00F07416"/>
    <w:rsid w:val="00F176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6983B7A0-8E85-47FD-961B-F2577DA2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2">
    <w:name w:val="heading 2"/>
    <w:basedOn w:val="a"/>
    <w:qFormat/>
    <w:rsid w:val="00EE6CCB"/>
    <w:pPr>
      <w:widowControl/>
      <w:spacing w:before="100" w:beforeAutospacing="1" w:after="100" w:afterAutospacing="1"/>
      <w:outlineLvl w:val="1"/>
    </w:pPr>
    <w:rPr>
      <w:rFonts w:ascii="新細明體" w:hAnsi="新細明體" w:cs="新細明體"/>
      <w:b/>
      <w:bCs/>
      <w:kern w:val="0"/>
      <w:sz w:val="36"/>
      <w:szCs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rsid w:val="00EE6CCB"/>
    <w:pPr>
      <w:widowControl/>
      <w:spacing w:before="100" w:beforeAutospacing="1" w:after="100" w:afterAutospacing="1"/>
    </w:pPr>
    <w:rPr>
      <w:rFonts w:ascii="新細明體" w:hAnsi="新細明體" w:cs="新細明體"/>
      <w:kern w:val="0"/>
    </w:rPr>
  </w:style>
  <w:style w:type="character" w:styleId="a3">
    <w:name w:val="Hyperlink"/>
    <w:rsid w:val="00EE6CCB"/>
    <w:rPr>
      <w:color w:val="0000FF"/>
      <w:u w:val="single"/>
    </w:rPr>
  </w:style>
  <w:style w:type="character" w:customStyle="1" w:styleId="apple-converted-space">
    <w:name w:val="apple-converted-space"/>
    <w:basedOn w:val="a0"/>
    <w:rsid w:val="00EE6CCB"/>
  </w:style>
  <w:style w:type="character" w:customStyle="1" w:styleId="mw-headline">
    <w:name w:val="mw-headline"/>
    <w:basedOn w:val="a0"/>
    <w:rsid w:val="00EE6CCB"/>
  </w:style>
  <w:style w:type="paragraph" w:styleId="a4">
    <w:name w:val="header"/>
    <w:basedOn w:val="a"/>
    <w:link w:val="a5"/>
    <w:rsid w:val="001200DD"/>
    <w:pPr>
      <w:tabs>
        <w:tab w:val="center" w:pos="4153"/>
        <w:tab w:val="right" w:pos="8306"/>
      </w:tabs>
      <w:snapToGrid w:val="0"/>
    </w:pPr>
    <w:rPr>
      <w:sz w:val="20"/>
      <w:szCs w:val="20"/>
    </w:rPr>
  </w:style>
  <w:style w:type="character" w:customStyle="1" w:styleId="a5">
    <w:name w:val="頁首 字元"/>
    <w:link w:val="a4"/>
    <w:rsid w:val="001200DD"/>
    <w:rPr>
      <w:kern w:val="2"/>
    </w:rPr>
  </w:style>
  <w:style w:type="paragraph" w:styleId="a6">
    <w:name w:val="footer"/>
    <w:basedOn w:val="a"/>
    <w:link w:val="a7"/>
    <w:rsid w:val="001200DD"/>
    <w:pPr>
      <w:tabs>
        <w:tab w:val="center" w:pos="4153"/>
        <w:tab w:val="right" w:pos="8306"/>
      </w:tabs>
      <w:snapToGrid w:val="0"/>
    </w:pPr>
    <w:rPr>
      <w:sz w:val="20"/>
      <w:szCs w:val="20"/>
    </w:rPr>
  </w:style>
  <w:style w:type="character" w:customStyle="1" w:styleId="a7">
    <w:name w:val="頁尾 字元"/>
    <w:link w:val="a6"/>
    <w:rsid w:val="001200D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411187">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Christopher Robin</dc:title>
  <dc:subject/>
  <dc:creator>user</dc:creator>
  <cp:keywords/>
  <dc:description/>
  <cp:lastModifiedBy>E063</cp:lastModifiedBy>
  <cp:revision>2</cp:revision>
  <dcterms:created xsi:type="dcterms:W3CDTF">2018-08-14T08:41:00Z</dcterms:created>
  <dcterms:modified xsi:type="dcterms:W3CDTF">2018-08-14T08:41:00Z</dcterms:modified>
</cp:coreProperties>
</file>