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C8" w:rsidRDefault="00AF7EC8"/>
    <w:tbl>
      <w:tblPr>
        <w:tblStyle w:val="a3"/>
        <w:tblW w:w="0" w:type="auto"/>
        <w:tblBorders>
          <w:top w:val="single" w:sz="18" w:space="0" w:color="0070C0"/>
          <w:left w:val="single" w:sz="18" w:space="0" w:color="0070C0"/>
          <w:bottom w:val="single" w:sz="18" w:space="0" w:color="0070C0"/>
          <w:right w:val="single" w:sz="18" w:space="0" w:color="0070C0"/>
          <w:insideH w:val="single" w:sz="18" w:space="0" w:color="FFFFFF" w:themeColor="background1"/>
          <w:insideV w:val="single" w:sz="18" w:space="0" w:color="FFFFFF" w:themeColor="background1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605"/>
        <w:gridCol w:w="1410"/>
        <w:gridCol w:w="836"/>
        <w:gridCol w:w="3537"/>
      </w:tblGrid>
      <w:tr w:rsidR="00AF7EC8" w:rsidTr="002F0DBA">
        <w:trPr>
          <w:cantSplit/>
          <w:trHeight w:val="467"/>
        </w:trPr>
        <w:tc>
          <w:tcPr>
            <w:tcW w:w="1605" w:type="dxa"/>
            <w:vMerge w:val="restart"/>
            <w:shd w:val="clear" w:color="auto" w:fill="D9D9D9" w:themeFill="background1" w:themeFillShade="D9"/>
            <w:tcMar>
              <w:left w:w="0" w:type="dxa"/>
              <w:right w:w="0" w:type="dxa"/>
            </w:tcMar>
          </w:tcPr>
          <w:p w:rsidR="00AF7EC8" w:rsidRPr="005E3DA5" w:rsidRDefault="00AF7EC8" w:rsidP="00080009">
            <w:pPr>
              <w:snapToGrid w:val="0"/>
              <w:jc w:val="both"/>
              <w:rPr>
                <w:rFonts w:ascii="華康儷中黑" w:eastAsia="華康儷中黑"/>
                <w:color w:val="002060"/>
                <w:sz w:val="28"/>
              </w:rPr>
            </w:pPr>
            <w:r>
              <w:rPr>
                <w:rFonts w:hint="eastAsia"/>
                <w:noProof/>
              </w:rPr>
              <w:drawing>
                <wp:inline distT="0" distB="0" distL="0" distR="0" wp14:anchorId="10E5BE86" wp14:editId="58CAE7EE">
                  <wp:extent cx="990600" cy="1492013"/>
                  <wp:effectExtent l="0" t="0" r="0" b="0"/>
                  <wp:docPr id="3" name="圖片 3" descr="C:\Documents and Settings\user\Local Settings\Temporary Internet Files\Content.IE5\37CPKF4B\MP900443738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Local Settings\Temporary Internet Files\Content.IE5\37CPKF4B\MP900443738[1]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752" t="33634" r="30931"/>
                          <a:stretch/>
                        </pic:blipFill>
                        <pic:spPr bwMode="auto">
                          <a:xfrm>
                            <a:off x="0" y="0"/>
                            <a:ext cx="990528" cy="1491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0" w:type="dxa"/>
            <w:shd w:val="clear" w:color="auto" w:fill="D9D9D9" w:themeFill="background1" w:themeFillShade="D9"/>
            <w:vAlign w:val="center"/>
          </w:tcPr>
          <w:p w:rsidR="00AF7EC8" w:rsidRPr="005E3DA5" w:rsidRDefault="00AF7EC8" w:rsidP="00A72495">
            <w:pPr>
              <w:snapToGrid w:val="0"/>
              <w:jc w:val="distribute"/>
              <w:rPr>
                <w:rFonts w:ascii="華康儷中黑" w:eastAsia="華康儷中黑"/>
                <w:sz w:val="28"/>
              </w:rPr>
            </w:pPr>
            <w:r w:rsidRPr="005E3DA5">
              <w:rPr>
                <w:rFonts w:ascii="華康儷中黑" w:eastAsia="華康儷中黑" w:hint="eastAsia"/>
                <w:color w:val="002060"/>
                <w:sz w:val="28"/>
              </w:rPr>
              <w:t>精選飯店</w:t>
            </w:r>
          </w:p>
        </w:tc>
        <w:tc>
          <w:tcPr>
            <w:tcW w:w="4373" w:type="dxa"/>
            <w:gridSpan w:val="2"/>
            <w:shd w:val="clear" w:color="auto" w:fill="FDE9D9" w:themeFill="accent6" w:themeFillTint="33"/>
            <w:vAlign w:val="center"/>
          </w:tcPr>
          <w:p w:rsidR="00AF7EC8" w:rsidRPr="004E479B" w:rsidRDefault="00AF7EC8" w:rsidP="00080009">
            <w:pPr>
              <w:snapToGrid w:val="0"/>
              <w:jc w:val="center"/>
              <w:rPr>
                <w:rFonts w:ascii="華康儷中黑" w:eastAsia="華康儷中黑"/>
                <w:b/>
                <w:noProof/>
                <w:color w:val="002060"/>
                <w:sz w:val="28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bookmarkStart w:id="0" w:name="_GoBack"/>
            <w:bookmarkEnd w:id="0"/>
          </w:p>
        </w:tc>
      </w:tr>
      <w:tr w:rsidR="00AF7EC8" w:rsidTr="002F0DBA">
        <w:trPr>
          <w:cantSplit/>
          <w:trHeight w:val="467"/>
        </w:trPr>
        <w:tc>
          <w:tcPr>
            <w:tcW w:w="1605" w:type="dxa"/>
            <w:vMerge/>
            <w:shd w:val="clear" w:color="auto" w:fill="D9D9D9" w:themeFill="background1" w:themeFillShade="D9"/>
          </w:tcPr>
          <w:p w:rsidR="00AF7EC8" w:rsidRPr="005E3DA5" w:rsidRDefault="00AF7EC8" w:rsidP="00080009">
            <w:pPr>
              <w:snapToGrid w:val="0"/>
              <w:jc w:val="both"/>
              <w:rPr>
                <w:rFonts w:ascii="華康儷中黑" w:eastAsia="華康儷中黑"/>
                <w:color w:val="002060"/>
                <w:sz w:val="28"/>
              </w:rPr>
            </w:pPr>
          </w:p>
        </w:tc>
        <w:tc>
          <w:tcPr>
            <w:tcW w:w="1410" w:type="dxa"/>
            <w:shd w:val="clear" w:color="auto" w:fill="D9D9D9" w:themeFill="background1" w:themeFillShade="D9"/>
            <w:vAlign w:val="center"/>
          </w:tcPr>
          <w:p w:rsidR="00AF7EC8" w:rsidRPr="005E3DA5" w:rsidRDefault="00AF7EC8" w:rsidP="00A72495">
            <w:pPr>
              <w:snapToGrid w:val="0"/>
              <w:jc w:val="distribute"/>
              <w:rPr>
                <w:sz w:val="28"/>
              </w:rPr>
            </w:pPr>
            <w:r w:rsidRPr="005E3DA5">
              <w:rPr>
                <w:rFonts w:ascii="華康儷中黑" w:eastAsia="華康儷中黑" w:hint="eastAsia"/>
                <w:color w:val="002060"/>
                <w:sz w:val="28"/>
              </w:rPr>
              <w:t>飯店電話</w:t>
            </w:r>
          </w:p>
        </w:tc>
        <w:tc>
          <w:tcPr>
            <w:tcW w:w="4373" w:type="dxa"/>
            <w:gridSpan w:val="2"/>
            <w:shd w:val="clear" w:color="auto" w:fill="DAEEF3" w:themeFill="accent5" w:themeFillTint="33"/>
            <w:vAlign w:val="center"/>
          </w:tcPr>
          <w:p w:rsidR="00AF7EC8" w:rsidRPr="008F6114" w:rsidRDefault="00AF7EC8" w:rsidP="00E834E0">
            <w:pPr>
              <w:snapToGrid w:val="0"/>
              <w:jc w:val="both"/>
              <w:rPr>
                <w:rFonts w:ascii="華康儷中黑" w:eastAsia="華康儷中黑"/>
                <w:sz w:val="28"/>
              </w:rPr>
            </w:pPr>
          </w:p>
        </w:tc>
      </w:tr>
      <w:tr w:rsidR="00AF7EC8" w:rsidTr="002F0DBA">
        <w:trPr>
          <w:cantSplit/>
          <w:trHeight w:val="467"/>
        </w:trPr>
        <w:tc>
          <w:tcPr>
            <w:tcW w:w="1605" w:type="dxa"/>
            <w:vMerge/>
            <w:shd w:val="clear" w:color="auto" w:fill="D9D9D9" w:themeFill="background1" w:themeFillShade="D9"/>
          </w:tcPr>
          <w:p w:rsidR="00AF7EC8" w:rsidRPr="005E3DA5" w:rsidRDefault="00AF7EC8" w:rsidP="00080009">
            <w:pPr>
              <w:snapToGrid w:val="0"/>
              <w:jc w:val="both"/>
              <w:rPr>
                <w:rFonts w:ascii="華康儷中黑" w:eastAsia="華康儷中黑"/>
                <w:color w:val="002060"/>
                <w:sz w:val="28"/>
              </w:rPr>
            </w:pPr>
          </w:p>
        </w:tc>
        <w:tc>
          <w:tcPr>
            <w:tcW w:w="1410" w:type="dxa"/>
            <w:shd w:val="clear" w:color="auto" w:fill="D9D9D9" w:themeFill="background1" w:themeFillShade="D9"/>
            <w:vAlign w:val="center"/>
          </w:tcPr>
          <w:p w:rsidR="00AF7EC8" w:rsidRPr="005E3DA5" w:rsidRDefault="00AF7EC8" w:rsidP="00A72495">
            <w:pPr>
              <w:snapToGrid w:val="0"/>
              <w:jc w:val="distribute"/>
              <w:rPr>
                <w:sz w:val="28"/>
              </w:rPr>
            </w:pPr>
            <w:r w:rsidRPr="005E3DA5">
              <w:rPr>
                <w:rFonts w:ascii="華康儷中黑" w:eastAsia="華康儷中黑" w:hint="eastAsia"/>
                <w:color w:val="002060"/>
                <w:sz w:val="28"/>
              </w:rPr>
              <w:t>飯店地址</w:t>
            </w:r>
          </w:p>
        </w:tc>
        <w:tc>
          <w:tcPr>
            <w:tcW w:w="4373" w:type="dxa"/>
            <w:gridSpan w:val="2"/>
            <w:shd w:val="clear" w:color="auto" w:fill="E5DFEC" w:themeFill="accent4" w:themeFillTint="33"/>
            <w:vAlign w:val="center"/>
          </w:tcPr>
          <w:p w:rsidR="00AF7EC8" w:rsidRPr="008F6114" w:rsidRDefault="00AF7EC8" w:rsidP="00080009">
            <w:pPr>
              <w:snapToGrid w:val="0"/>
              <w:jc w:val="both"/>
              <w:rPr>
                <w:rFonts w:ascii="華康儷中黑" w:eastAsia="華康儷中黑"/>
                <w:sz w:val="28"/>
              </w:rPr>
            </w:pPr>
          </w:p>
        </w:tc>
      </w:tr>
      <w:tr w:rsidR="00AF7EC8" w:rsidTr="00774641">
        <w:trPr>
          <w:cantSplit/>
        </w:trPr>
        <w:tc>
          <w:tcPr>
            <w:tcW w:w="1605" w:type="dxa"/>
            <w:vMerge/>
            <w:shd w:val="clear" w:color="auto" w:fill="D9D9D9" w:themeFill="background1" w:themeFillShade="D9"/>
          </w:tcPr>
          <w:p w:rsidR="00AF7EC8" w:rsidRPr="005E3DA5" w:rsidRDefault="00AF7EC8" w:rsidP="005E3DA5">
            <w:pPr>
              <w:rPr>
                <w:rFonts w:ascii="華康儷中黑" w:eastAsia="華康儷中黑"/>
                <w:color w:val="002060"/>
                <w:sz w:val="28"/>
              </w:rPr>
            </w:pPr>
          </w:p>
        </w:tc>
        <w:tc>
          <w:tcPr>
            <w:tcW w:w="2246" w:type="dxa"/>
            <w:gridSpan w:val="2"/>
            <w:shd w:val="clear" w:color="auto" w:fill="D9D9D9" w:themeFill="background1" w:themeFillShade="D9"/>
            <w:vAlign w:val="center"/>
          </w:tcPr>
          <w:p w:rsidR="00AF7EC8" w:rsidRPr="005E3DA5" w:rsidRDefault="00AF7EC8" w:rsidP="00774641">
            <w:pPr>
              <w:jc w:val="both"/>
              <w:rPr>
                <w:sz w:val="28"/>
              </w:rPr>
            </w:pPr>
            <w:r w:rsidRPr="005E3DA5">
              <w:rPr>
                <w:rFonts w:ascii="華康儷中黑" w:eastAsia="華康儷中黑" w:hint="eastAsia"/>
                <w:color w:val="002060"/>
                <w:sz w:val="28"/>
              </w:rPr>
              <w:t>持本</w:t>
            </w:r>
            <w:r w:rsidRPr="008F6114">
              <w:rPr>
                <w:rFonts w:ascii="華康儷中黑" w:eastAsia="華康儷中黑" w:hint="eastAsia"/>
                <w:color w:val="C00000"/>
                <w:sz w:val="44"/>
              </w:rPr>
              <w:t>優惠</w:t>
            </w:r>
            <w:r>
              <w:rPr>
                <w:rFonts w:ascii="華康儷中黑" w:eastAsia="華康儷中黑" w:hint="eastAsia"/>
                <w:color w:val="C00000"/>
                <w:sz w:val="44"/>
              </w:rPr>
              <w:t>券</w:t>
            </w:r>
          </w:p>
        </w:tc>
        <w:tc>
          <w:tcPr>
            <w:tcW w:w="3537" w:type="dxa"/>
            <w:shd w:val="clear" w:color="auto" w:fill="FFC000"/>
            <w:vAlign w:val="center"/>
          </w:tcPr>
          <w:p w:rsidR="00AF7EC8" w:rsidRPr="008F6114" w:rsidRDefault="00AF7EC8" w:rsidP="00573C5A">
            <w:pPr>
              <w:jc w:val="center"/>
              <w:rPr>
                <w:rFonts w:ascii="華康儷中黑" w:eastAsia="華康儷中黑"/>
                <w:sz w:val="28"/>
              </w:rPr>
            </w:pPr>
            <w:r w:rsidRPr="00E834E0">
              <w:rPr>
                <w:rFonts w:ascii="華康儷中黑" w:eastAsia="華康儷中黑" w:hint="eastAsia"/>
                <w:sz w:val="44"/>
                <w:vertAlign w:val="subscript"/>
              </w:rPr>
              <w:t>每晚</w:t>
            </w:r>
            <w:r w:rsidRPr="00A72495">
              <w:rPr>
                <w:rFonts w:ascii="華康儷中黑" w:eastAsia="華康儷中黑" w:hint="eastAsia"/>
                <w:color w:val="C00000"/>
                <w:sz w:val="44"/>
              </w:rPr>
              <w:t>NT$</w:t>
            </w:r>
            <w:r w:rsidRPr="00E834E0">
              <w:rPr>
                <w:rFonts w:ascii="華康儷中黑" w:eastAsia="華康儷中黑" w:hint="eastAsia"/>
                <w:sz w:val="44"/>
                <w:vertAlign w:val="subscript"/>
              </w:rPr>
              <w:t>起</w:t>
            </w:r>
          </w:p>
        </w:tc>
      </w:tr>
    </w:tbl>
    <w:p w:rsidR="00AF7EC8" w:rsidRDefault="00AF7EC8" w:rsidP="00AF7EC8"/>
    <w:sectPr w:rsidR="00AF7EC8" w:rsidSect="00AF7EC8">
      <w:pgSz w:w="8392" w:h="9639" w:code="11"/>
      <w:pgMar w:top="567" w:right="567" w:bottom="567" w:left="56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F3" w:rsidRDefault="00961FF3" w:rsidP="007D6B51">
      <w:r>
        <w:separator/>
      </w:r>
    </w:p>
  </w:endnote>
  <w:endnote w:type="continuationSeparator" w:id="0">
    <w:p w:rsidR="00961FF3" w:rsidRDefault="00961FF3" w:rsidP="007D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儷中黑">
    <w:panose1 w:val="020B0509000000000000"/>
    <w:charset w:val="88"/>
    <w:family w:val="modern"/>
    <w:pitch w:val="fixed"/>
    <w:sig w:usb0="80000001" w:usb1="28091800" w:usb2="00000016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F3" w:rsidRDefault="00961FF3" w:rsidP="007D6B51">
      <w:r>
        <w:separator/>
      </w:r>
    </w:p>
  </w:footnote>
  <w:footnote w:type="continuationSeparator" w:id="0">
    <w:p w:rsidR="00961FF3" w:rsidRDefault="00961FF3" w:rsidP="007D6B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591"/>
    <w:rsid w:val="000308DE"/>
    <w:rsid w:val="00060A05"/>
    <w:rsid w:val="00080009"/>
    <w:rsid w:val="000C5F25"/>
    <w:rsid w:val="0020763F"/>
    <w:rsid w:val="00245C54"/>
    <w:rsid w:val="002D1E51"/>
    <w:rsid w:val="002F0DBA"/>
    <w:rsid w:val="00331C28"/>
    <w:rsid w:val="00391B96"/>
    <w:rsid w:val="003B29B1"/>
    <w:rsid w:val="003C7919"/>
    <w:rsid w:val="00403591"/>
    <w:rsid w:val="00466C30"/>
    <w:rsid w:val="004E29B8"/>
    <w:rsid w:val="004E479B"/>
    <w:rsid w:val="00573C5A"/>
    <w:rsid w:val="00583515"/>
    <w:rsid w:val="005E3DA5"/>
    <w:rsid w:val="006856D7"/>
    <w:rsid w:val="00691B99"/>
    <w:rsid w:val="00695F50"/>
    <w:rsid w:val="007515FE"/>
    <w:rsid w:val="00774641"/>
    <w:rsid w:val="007D6B51"/>
    <w:rsid w:val="008A569F"/>
    <w:rsid w:val="008F6114"/>
    <w:rsid w:val="00961FF3"/>
    <w:rsid w:val="009E053E"/>
    <w:rsid w:val="009F755E"/>
    <w:rsid w:val="00A72495"/>
    <w:rsid w:val="00A86BB9"/>
    <w:rsid w:val="00AC755D"/>
    <w:rsid w:val="00AF2C5F"/>
    <w:rsid w:val="00AF7EC8"/>
    <w:rsid w:val="00B2530C"/>
    <w:rsid w:val="00B33E8C"/>
    <w:rsid w:val="00B616C3"/>
    <w:rsid w:val="00BD1FFE"/>
    <w:rsid w:val="00BE162C"/>
    <w:rsid w:val="00CE4E96"/>
    <w:rsid w:val="00CF3F82"/>
    <w:rsid w:val="00D45ED9"/>
    <w:rsid w:val="00D64D41"/>
    <w:rsid w:val="00D833B4"/>
    <w:rsid w:val="00E834E0"/>
    <w:rsid w:val="00E85406"/>
    <w:rsid w:val="00E928D7"/>
    <w:rsid w:val="00EA4D3F"/>
    <w:rsid w:val="00EC1013"/>
    <w:rsid w:val="00EC7865"/>
    <w:rsid w:val="00EF121A"/>
    <w:rsid w:val="00EF40B2"/>
    <w:rsid w:val="00F32E6F"/>
    <w:rsid w:val="00FB5D15"/>
    <w:rsid w:val="00FC3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3591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591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s21">
    <w:name w:val="txt-s21"/>
    <w:basedOn w:val="a0"/>
    <w:rsid w:val="00403591"/>
    <w:rPr>
      <w:b w:val="0"/>
      <w:bCs w:val="0"/>
      <w:sz w:val="22"/>
      <w:szCs w:val="22"/>
    </w:rPr>
  </w:style>
  <w:style w:type="paragraph" w:styleId="a4">
    <w:name w:val="Balloon Text"/>
    <w:basedOn w:val="a"/>
    <w:link w:val="a5"/>
    <w:rsid w:val="00403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rsid w:val="0040359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7D6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7D6B51"/>
    <w:rPr>
      <w:rFonts w:asciiTheme="minorHAnsi" w:eastAsiaTheme="minorEastAsia" w:hAnsiTheme="minorHAnsi" w:cstheme="minorBidi"/>
      <w:kern w:val="2"/>
    </w:rPr>
  </w:style>
  <w:style w:type="paragraph" w:styleId="a8">
    <w:name w:val="footer"/>
    <w:basedOn w:val="a"/>
    <w:link w:val="a9"/>
    <w:rsid w:val="007D6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7D6B51"/>
    <w:rPr>
      <w:rFonts w:asciiTheme="minorHAnsi" w:eastAsiaTheme="minorEastAsia" w:hAnsiTheme="minorHAnsi" w:cstheme="minorBidi"/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3591"/>
    <w:pPr>
      <w:widowControl w:val="0"/>
    </w:pPr>
    <w:rPr>
      <w:rFonts w:asciiTheme="minorHAnsi" w:eastAsiaTheme="minorEastAsia" w:hAnsiTheme="minorHAnsi" w:cstheme="minorBid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591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-s21">
    <w:name w:val="txt-s21"/>
    <w:basedOn w:val="a0"/>
    <w:rsid w:val="00403591"/>
    <w:rPr>
      <w:b w:val="0"/>
      <w:bCs w:val="0"/>
      <w:sz w:val="22"/>
      <w:szCs w:val="22"/>
    </w:rPr>
  </w:style>
  <w:style w:type="paragraph" w:styleId="a4">
    <w:name w:val="Balloon Text"/>
    <w:basedOn w:val="a"/>
    <w:link w:val="a5"/>
    <w:rsid w:val="004035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rsid w:val="0040359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7D6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7D6B51"/>
    <w:rPr>
      <w:rFonts w:asciiTheme="minorHAnsi" w:eastAsiaTheme="minorEastAsia" w:hAnsiTheme="minorHAnsi" w:cstheme="minorBidi"/>
      <w:kern w:val="2"/>
    </w:rPr>
  </w:style>
  <w:style w:type="paragraph" w:styleId="a8">
    <w:name w:val="footer"/>
    <w:basedOn w:val="a"/>
    <w:link w:val="a9"/>
    <w:rsid w:val="007D6B5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7D6B51"/>
    <w:rPr>
      <w:rFonts w:asciiTheme="minorHAnsi" w:eastAsiaTheme="minorEastAsia" w:hAnsiTheme="minorHAnsi" w:cstheme="minorBidi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296981D-B914-42E8-9044-4B0A7891D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2014-09-01T03:16:00Z</dcterms:created>
  <dcterms:modified xsi:type="dcterms:W3CDTF">2014-09-23T02:12:00Z</dcterms:modified>
</cp:coreProperties>
</file>