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30" w:rsidRPr="001B438A" w:rsidRDefault="00475A3E" w:rsidP="00E043E0">
      <w:pPr>
        <w:snapToGrid w:val="0"/>
        <w:rPr>
          <w:rFonts w:ascii="華康正顏楷體W9" w:eastAsia="華康正顏楷體W9"/>
          <w:color w:val="FF0000"/>
          <w:sz w:val="56"/>
          <w:szCs w:val="56"/>
        </w:rPr>
      </w:pPr>
      <w:r w:rsidRPr="00364D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2" o:spid="_x0000_i1025" type="#_x0000_t75" alt="描述: 1" style="width:17.45pt;height:14.3pt;visibility:visible;mso-wrap-style:square">
            <v:imagedata r:id="rId7" o:title="1"/>
          </v:shape>
        </w:pict>
      </w:r>
      <w:r w:rsidRPr="00475A3E">
        <w:rPr>
          <w:rFonts w:hint="eastAsia"/>
        </w:rPr>
        <w:t xml:space="preserve"> </w:t>
      </w:r>
      <w:r w:rsidR="00897899" w:rsidRPr="001B438A">
        <w:rPr>
          <w:rFonts w:ascii="華康正顏楷體W9" w:eastAsia="華康正顏楷體W9" w:hint="eastAsia"/>
          <w:color w:val="FF0000"/>
          <w:sz w:val="56"/>
          <w:szCs w:val="56"/>
        </w:rPr>
        <w:t>礁溪溫泉逍遙</w:t>
      </w:r>
      <w:r w:rsidR="001B438A">
        <w:rPr>
          <w:rFonts w:ascii="華康正顏楷體W9" w:eastAsia="華康正顏楷體W9" w:hint="eastAsia"/>
          <w:color w:val="FF0000"/>
          <w:sz w:val="56"/>
          <w:szCs w:val="56"/>
        </w:rPr>
        <w:t>遊</w:t>
      </w:r>
      <w:r w:rsidRPr="00475A3E">
        <w:rPr>
          <w:rFonts w:hint="eastAsia"/>
        </w:rPr>
        <w:t xml:space="preserve"> </w:t>
      </w:r>
      <w:r w:rsidR="001B438A">
        <w:rPr>
          <w:noProof/>
          <w:sz w:val="72"/>
          <w:szCs w:val="72"/>
        </w:rPr>
        <w:drawing>
          <wp:inline distT="0" distB="0" distL="0" distR="0" wp14:anchorId="4601AE0E" wp14:editId="497F1871">
            <wp:extent cx="218421" cy="180000"/>
            <wp:effectExtent l="0" t="0" r="0" b="0"/>
            <wp:docPr id="5" name="圖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21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905FEF">
        <w:rPr>
          <w:rFonts w:ascii="Century" w:eastAsia="華康細圓體" w:hAnsi="Century" w:hint="eastAsia"/>
          <w:spacing w:val="6"/>
        </w:rPr>
        <w:t>我們有多久沒有到戶外走走了，每天生活在這都市叢林中，都快被高樓大下壓的喘不過氣來了。沒關係</w:t>
      </w:r>
      <w:bookmarkStart w:id="0" w:name="_GoBack"/>
      <w:bookmarkEnd w:id="0"/>
      <w:r w:rsidRPr="00905FEF">
        <w:rPr>
          <w:rFonts w:ascii="Century" w:eastAsia="華康細圓體" w:hAnsi="Century" w:hint="eastAsia"/>
          <w:spacing w:val="6"/>
        </w:rPr>
        <w:t>，</w:t>
      </w:r>
      <w:r w:rsidRPr="00905FEF">
        <w:rPr>
          <w:rFonts w:ascii="Century" w:eastAsia="華康細圓體" w:hAnsi="Century" w:hint="eastAsia"/>
          <w:spacing w:val="6"/>
          <w:u w:val="single"/>
        </w:rPr>
        <w:t>常春里</w:t>
      </w:r>
      <w:r w:rsidRPr="00905FEF">
        <w:rPr>
          <w:rFonts w:ascii="Century" w:eastAsia="華康細圓體" w:hAnsi="Century" w:hint="eastAsia"/>
          <w:spacing w:val="6"/>
        </w:rPr>
        <w:t>現正舉辦礁溪溫泉三天兩夜遊！只要你給我們三天兩夜，保證你會溫暖一整年喔！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10667A">
        <w:rPr>
          <w:rFonts w:ascii="華康中圓體" w:eastAsia="華康中圓體" w:hAnsi="Century" w:hint="eastAsia"/>
          <w:color w:val="FF00FF"/>
          <w:spacing w:val="6"/>
        </w:rPr>
        <w:t>活動日期：</w:t>
      </w:r>
      <w:r w:rsidRPr="00905FEF">
        <w:rPr>
          <w:rFonts w:ascii="Century" w:eastAsia="華康細圓體" w:hAnsi="Century"/>
          <w:spacing w:val="6"/>
        </w:rPr>
        <w:t>12/14 ~ 12/16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10667A">
        <w:rPr>
          <w:rFonts w:ascii="華康中圓體" w:eastAsia="華康中圓體" w:hAnsi="Century"/>
          <w:color w:val="FF00FF"/>
          <w:spacing w:val="6"/>
        </w:rPr>
        <w:t>集合時間：</w:t>
      </w:r>
      <w:r w:rsidRPr="00905FEF">
        <w:rPr>
          <w:rFonts w:ascii="Century" w:eastAsia="華康細圓體" w:hAnsi="Century"/>
          <w:spacing w:val="6"/>
        </w:rPr>
        <w:t>8</w:t>
      </w:r>
      <w:r w:rsidRPr="00905FEF">
        <w:rPr>
          <w:rFonts w:ascii="Century" w:eastAsia="華康細圓體" w:hAnsi="Century"/>
          <w:spacing w:val="6"/>
        </w:rPr>
        <w:t>：</w:t>
      </w:r>
      <w:r w:rsidRPr="00905FEF">
        <w:rPr>
          <w:rFonts w:ascii="Century" w:eastAsia="華康細圓體" w:hAnsi="Century"/>
          <w:spacing w:val="6"/>
        </w:rPr>
        <w:t xml:space="preserve">00 </w:t>
      </w:r>
      <w:proofErr w:type="gramStart"/>
      <w:r w:rsidRPr="00905FEF">
        <w:rPr>
          <w:rFonts w:ascii="Century" w:eastAsia="華康細圓體" w:hAnsi="Century"/>
          <w:spacing w:val="6"/>
        </w:rPr>
        <w:t>AM</w:t>
      </w:r>
      <w:proofErr w:type="gramEnd"/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10667A">
        <w:rPr>
          <w:rFonts w:ascii="華康中圓體" w:eastAsia="華康中圓體" w:hAnsi="Century"/>
          <w:color w:val="FF00FF"/>
          <w:spacing w:val="6"/>
        </w:rPr>
        <w:t>集合地點：</w:t>
      </w:r>
      <w:r w:rsidRPr="00905FEF">
        <w:rPr>
          <w:rFonts w:ascii="Century" w:eastAsia="華康細圓體" w:hAnsi="Century"/>
          <w:spacing w:val="6"/>
        </w:rPr>
        <w:t>台北車站西三門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10667A">
        <w:rPr>
          <w:rFonts w:ascii="華康中圓體" w:eastAsia="華康中圓體" w:hAnsi="Century"/>
          <w:color w:val="FF00FF"/>
          <w:spacing w:val="6"/>
        </w:rPr>
        <w:t>行    程：</w:t>
      </w:r>
      <w:r w:rsidRPr="00905FEF">
        <w:rPr>
          <w:rFonts w:ascii="Century" w:eastAsia="華康細圓體" w:hAnsi="Century"/>
          <w:spacing w:val="6"/>
        </w:rPr>
        <w:t>宜蘭市區</w:t>
      </w:r>
      <w:r w:rsidRPr="00905FEF">
        <w:rPr>
          <w:rFonts w:ascii="Century" w:eastAsia="華康細圓體" w:hAnsi="Century"/>
          <w:spacing w:val="6"/>
        </w:rPr>
        <w:tab/>
      </w:r>
      <w:r w:rsidRPr="00905FEF">
        <w:rPr>
          <w:rFonts w:ascii="Century" w:eastAsia="華康細圓體" w:hAnsi="Century"/>
          <w:spacing w:val="6"/>
        </w:rPr>
        <w:t>礁溪</w:t>
      </w:r>
      <w:r w:rsidRPr="00905FEF">
        <w:rPr>
          <w:rFonts w:ascii="Century" w:eastAsia="華康細圓體" w:hAnsi="Century"/>
          <w:spacing w:val="6"/>
        </w:rPr>
        <w:tab/>
      </w:r>
      <w:r w:rsidRPr="00905FEF">
        <w:rPr>
          <w:rFonts w:ascii="Century" w:eastAsia="華康細圓體" w:hAnsi="Century"/>
          <w:spacing w:val="6"/>
        </w:rPr>
        <w:t>羅東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10667A">
        <w:rPr>
          <w:rFonts w:ascii="華康中圓體" w:eastAsia="華康中圓體" w:hAnsi="Century"/>
          <w:color w:val="FF00FF"/>
          <w:spacing w:val="6"/>
        </w:rPr>
        <w:t>費    用：</w:t>
      </w:r>
      <w:r w:rsidRPr="00905FEF">
        <w:rPr>
          <w:rFonts w:ascii="Century" w:eastAsia="華康細圓體" w:hAnsi="Century"/>
          <w:spacing w:val="6"/>
        </w:rPr>
        <w:t>每人新台幣</w:t>
      </w:r>
      <w:r w:rsidRPr="00905FEF">
        <w:rPr>
          <w:rFonts w:ascii="Century" w:eastAsia="華康細圓體" w:hAnsi="Century"/>
          <w:spacing w:val="6"/>
        </w:rPr>
        <w:t>2500</w:t>
      </w:r>
      <w:r w:rsidRPr="00905FEF">
        <w:rPr>
          <w:rFonts w:ascii="Century" w:eastAsia="華康細圓體" w:hAnsi="Century"/>
          <w:spacing w:val="6"/>
        </w:rPr>
        <w:t>元，含車資、食宿、兩百萬保險等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905FEF">
        <w:rPr>
          <w:rFonts w:ascii="Century" w:eastAsia="華康細圓體" w:hAnsi="Century" w:hint="eastAsia"/>
          <w:spacing w:val="6"/>
        </w:rPr>
        <w:t>注意事項：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proofErr w:type="gramStart"/>
      <w:r w:rsidRPr="00905FEF">
        <w:rPr>
          <w:rFonts w:ascii="Century" w:eastAsia="華康細圓體" w:hAnsi="Century" w:hint="eastAsia"/>
          <w:spacing w:val="6"/>
        </w:rPr>
        <w:t>若需住兩</w:t>
      </w:r>
      <w:proofErr w:type="gramEnd"/>
      <w:r w:rsidRPr="00905FEF">
        <w:rPr>
          <w:rFonts w:ascii="Century" w:eastAsia="華康細圓體" w:hAnsi="Century" w:hint="eastAsia"/>
          <w:spacing w:val="6"/>
        </w:rPr>
        <w:t>人套房請事先告知，套房費用另</w:t>
      </w:r>
      <w:r w:rsidR="00F86DC4" w:rsidRPr="00905FEF">
        <w:rPr>
          <w:rFonts w:ascii="Century" w:eastAsia="華康細圓體" w:hAnsi="Century" w:hint="eastAsia"/>
          <w:spacing w:val="6"/>
        </w:rPr>
        <w:t>計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905FEF">
        <w:rPr>
          <w:rFonts w:ascii="Century" w:eastAsia="華康細圓體" w:hAnsi="Century" w:hint="eastAsia"/>
          <w:spacing w:val="6"/>
        </w:rPr>
        <w:t>山區溫差大，請記得多帶禦寒衣物，隨身習慣藥品請自行準備</w:t>
      </w:r>
    </w:p>
    <w:p w:rsidR="00897899" w:rsidRPr="00905FEF" w:rsidRDefault="00897899" w:rsidP="0010667A">
      <w:pPr>
        <w:rPr>
          <w:rFonts w:ascii="Century" w:eastAsia="華康細圓體" w:hAnsi="Century"/>
          <w:spacing w:val="6"/>
        </w:rPr>
      </w:pPr>
      <w:r w:rsidRPr="00905FEF">
        <w:rPr>
          <w:rFonts w:ascii="Century" w:eastAsia="華康細圓體" w:hAnsi="Century" w:hint="eastAsia"/>
          <w:spacing w:val="6"/>
        </w:rPr>
        <w:t>請帶著一顆愉悅的心共襄盛舉</w:t>
      </w:r>
    </w:p>
    <w:sectPr w:rsidR="00897899" w:rsidRPr="00905F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536" w:rsidRDefault="006B7536" w:rsidP="00CA2A30">
      <w:r>
        <w:separator/>
      </w:r>
    </w:p>
  </w:endnote>
  <w:endnote w:type="continuationSeparator" w:id="0">
    <w:p w:rsidR="006B7536" w:rsidRDefault="006B7536" w:rsidP="00CA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正顏楷體W9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536" w:rsidRDefault="006B7536" w:rsidP="00CA2A30">
      <w:r>
        <w:separator/>
      </w:r>
    </w:p>
  </w:footnote>
  <w:footnote w:type="continuationSeparator" w:id="0">
    <w:p w:rsidR="006B7536" w:rsidRDefault="006B7536" w:rsidP="00CA2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0667A"/>
    <w:rsid w:val="00157607"/>
    <w:rsid w:val="001B438A"/>
    <w:rsid w:val="002F1EA1"/>
    <w:rsid w:val="00313B38"/>
    <w:rsid w:val="00475A3E"/>
    <w:rsid w:val="00513135"/>
    <w:rsid w:val="006B7536"/>
    <w:rsid w:val="006E1FDD"/>
    <w:rsid w:val="00723E5C"/>
    <w:rsid w:val="008340D1"/>
    <w:rsid w:val="00897899"/>
    <w:rsid w:val="008C245C"/>
    <w:rsid w:val="00905FEF"/>
    <w:rsid w:val="009676E1"/>
    <w:rsid w:val="009D6E30"/>
    <w:rsid w:val="00CA2A30"/>
    <w:rsid w:val="00E043E0"/>
    <w:rsid w:val="00E358A9"/>
    <w:rsid w:val="00EF626E"/>
    <w:rsid w:val="00F06410"/>
    <w:rsid w:val="00F341C4"/>
    <w:rsid w:val="00F8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A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2A30"/>
    <w:rPr>
      <w:kern w:val="2"/>
    </w:rPr>
  </w:style>
  <w:style w:type="paragraph" w:styleId="a5">
    <w:name w:val="footer"/>
    <w:basedOn w:val="a"/>
    <w:link w:val="a6"/>
    <w:uiPriority w:val="99"/>
    <w:unhideWhenUsed/>
    <w:rsid w:val="00CA2A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2A3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1B43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B43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A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2A30"/>
    <w:rPr>
      <w:kern w:val="2"/>
    </w:rPr>
  </w:style>
  <w:style w:type="paragraph" w:styleId="a5">
    <w:name w:val="footer"/>
    <w:basedOn w:val="a"/>
    <w:link w:val="a6"/>
    <w:uiPriority w:val="99"/>
    <w:unhideWhenUsed/>
    <w:rsid w:val="00CA2A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2A3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1B43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B43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>user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礁溪溫泉逍遙游</dc:title>
  <dc:subject/>
  <dc:creator>user</dc:creator>
  <cp:keywords/>
  <dc:description/>
  <cp:lastModifiedBy>e052</cp:lastModifiedBy>
  <cp:revision>8</cp:revision>
  <dcterms:created xsi:type="dcterms:W3CDTF">2012-03-09T12:29:00Z</dcterms:created>
  <dcterms:modified xsi:type="dcterms:W3CDTF">2012-03-09T12:36:00Z</dcterms:modified>
</cp:coreProperties>
</file>