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98" w:rsidRPr="00507E02" w:rsidRDefault="00222498" w:rsidP="00380474">
      <w:pPr>
        <w:adjustRightInd w:val="0"/>
        <w:snapToGrid w:val="0"/>
        <w:jc w:val="center"/>
        <w:rPr>
          <w:rFonts w:ascii="華康海報體W12" w:eastAsia="華康海報體W12"/>
          <w:color w:val="03D4A8"/>
          <w:sz w:val="56"/>
          <w:szCs w:val="56"/>
          <w:shd w:val="pct15" w:color="auto" w:fill="FFFFFF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r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碧海藍天墾丁</w:t>
      </w:r>
      <w:r w:rsidR="0094321E"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快樂</w:t>
      </w:r>
      <w:r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行</w:t>
      </w:r>
    </w:p>
    <w:p w:rsidR="00222498" w:rsidRPr="00D070DB" w:rsidRDefault="00222498" w:rsidP="00D070DB">
      <w:pPr>
        <w:pStyle w:val="a9"/>
        <w:numPr>
          <w:ilvl w:val="0"/>
          <w:numId w:val="6"/>
        </w:numPr>
        <w:adjustRightInd w:val="0"/>
        <w:snapToGrid w:val="0"/>
        <w:spacing w:beforeLines="50" w:before="180" w:line="360" w:lineRule="exact"/>
        <w:ind w:leftChars="0"/>
        <w:rPr>
          <w:rFonts w:eastAsia="華康粗圓體"/>
          <w:color w:val="0000FF"/>
          <w:sz w:val="28"/>
          <w:szCs w:val="28"/>
        </w:rPr>
      </w:pPr>
      <w:r w:rsidRPr="00D070DB">
        <w:rPr>
          <w:rFonts w:eastAsia="華康粗圓體" w:hint="eastAsia"/>
          <w:color w:val="0000FF"/>
          <w:sz w:val="28"/>
          <w:szCs w:val="28"/>
        </w:rPr>
        <w:t>第一天</w:t>
      </w:r>
    </w:p>
    <w:p w:rsidR="00507E02" w:rsidRPr="00D070DB" w:rsidRDefault="00222498" w:rsidP="00D070DB">
      <w:pPr>
        <w:pStyle w:val="a9"/>
        <w:numPr>
          <w:ilvl w:val="0"/>
          <w:numId w:val="7"/>
        </w:numPr>
        <w:adjustRightInd w:val="0"/>
        <w:snapToGrid w:val="0"/>
        <w:spacing w:before="40" w:line="400" w:lineRule="exact"/>
        <w:ind w:left="962" w:hangingChars="201" w:hanging="482"/>
        <w:rPr>
          <w:rFonts w:eastAsia="華康粗圓體"/>
        </w:rPr>
      </w:pPr>
      <w:r w:rsidRPr="00D070DB">
        <w:rPr>
          <w:rFonts w:eastAsia="華康粗圓體" w:hint="eastAsia"/>
        </w:rPr>
        <w:t>上午</w:t>
      </w:r>
      <w:r w:rsidR="00CC4274">
        <w:rPr>
          <w:rFonts w:eastAsia="華康粗圓體" w:hint="eastAsia"/>
          <w:color w:val="FF0000"/>
        </w:rPr>
        <w:t xml:space="preserve"> </w:t>
      </w:r>
      <w:r w:rsidRPr="00D070DB">
        <w:rPr>
          <w:rFonts w:eastAsia="華康粗圓體" w:hint="eastAsia"/>
        </w:rPr>
        <w:t>浮潛、香蕉船、水上摩托車</w:t>
      </w:r>
    </w:p>
    <w:p w:rsidR="00222498" w:rsidRPr="00D070DB" w:rsidRDefault="00222498" w:rsidP="00D070DB">
      <w:pPr>
        <w:pStyle w:val="a9"/>
        <w:numPr>
          <w:ilvl w:val="0"/>
          <w:numId w:val="7"/>
        </w:numPr>
        <w:adjustRightInd w:val="0"/>
        <w:snapToGrid w:val="0"/>
        <w:spacing w:before="40" w:line="400" w:lineRule="exact"/>
        <w:ind w:left="962" w:hangingChars="201" w:hanging="482"/>
        <w:rPr>
          <w:rFonts w:eastAsia="華康粗圓體"/>
        </w:rPr>
      </w:pPr>
      <w:r w:rsidRPr="00D070DB">
        <w:rPr>
          <w:rFonts w:eastAsia="華康粗圓體" w:hint="eastAsia"/>
        </w:rPr>
        <w:t>下午</w:t>
      </w:r>
      <w:r w:rsidR="00CC4274">
        <w:rPr>
          <w:rFonts w:eastAsia="華康粗圓體" w:hint="eastAsia"/>
          <w:color w:val="FF0000"/>
        </w:rPr>
        <w:t xml:space="preserve"> </w:t>
      </w:r>
      <w:r w:rsidRPr="00D070DB">
        <w:rPr>
          <w:rFonts w:eastAsia="華康粗圓體" w:hint="eastAsia"/>
        </w:rPr>
        <w:t>南灣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後壁湖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貓鼻頭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白沙</w:t>
      </w:r>
    </w:p>
    <w:p w:rsidR="00222498" w:rsidRPr="00D070DB" w:rsidRDefault="00222498" w:rsidP="00D070DB">
      <w:pPr>
        <w:pStyle w:val="a9"/>
        <w:numPr>
          <w:ilvl w:val="0"/>
          <w:numId w:val="7"/>
        </w:numPr>
        <w:adjustRightInd w:val="0"/>
        <w:snapToGrid w:val="0"/>
        <w:spacing w:before="40" w:line="400" w:lineRule="exact"/>
        <w:ind w:left="962" w:hangingChars="201" w:hanging="482"/>
        <w:rPr>
          <w:rFonts w:eastAsia="華康粗圓體"/>
        </w:rPr>
      </w:pPr>
      <w:r w:rsidRPr="00D070DB">
        <w:rPr>
          <w:rFonts w:eastAsia="華康粗圓體" w:hint="eastAsia"/>
        </w:rPr>
        <w:t>晚上</w:t>
      </w:r>
      <w:r w:rsidR="00CC4274">
        <w:rPr>
          <w:rFonts w:eastAsia="華康粗圓體" w:hint="eastAsia"/>
          <w:color w:val="FF0000"/>
        </w:rPr>
        <w:t xml:space="preserve"> </w:t>
      </w:r>
      <w:r w:rsidRPr="00D070DB">
        <w:rPr>
          <w:rFonts w:eastAsia="華康粗圓體" w:hint="eastAsia"/>
        </w:rPr>
        <w:t>出火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鵝鸞鼻燈塔夜遊</w:t>
      </w:r>
    </w:p>
    <w:p w:rsidR="00222498" w:rsidRPr="00D070DB" w:rsidRDefault="00222498" w:rsidP="00BE3BF8">
      <w:pPr>
        <w:pStyle w:val="a9"/>
        <w:numPr>
          <w:ilvl w:val="0"/>
          <w:numId w:val="6"/>
        </w:numPr>
        <w:adjustRightInd w:val="0"/>
        <w:snapToGrid w:val="0"/>
        <w:spacing w:beforeLines="100" w:before="360" w:line="360" w:lineRule="exact"/>
        <w:ind w:leftChars="0"/>
        <w:rPr>
          <w:rFonts w:eastAsia="華康粗圓體"/>
          <w:color w:val="0000FF"/>
          <w:sz w:val="28"/>
          <w:szCs w:val="28"/>
        </w:rPr>
      </w:pPr>
      <w:r w:rsidRPr="00D070DB">
        <w:rPr>
          <w:rFonts w:eastAsia="華康粗圓體" w:hint="eastAsia"/>
          <w:color w:val="0000FF"/>
          <w:sz w:val="28"/>
          <w:szCs w:val="28"/>
        </w:rPr>
        <w:t>第二天</w:t>
      </w:r>
      <w:bookmarkStart w:id="0" w:name="_GoBack"/>
      <w:bookmarkEnd w:id="0"/>
    </w:p>
    <w:p w:rsidR="00222498" w:rsidRPr="00D070DB" w:rsidRDefault="00222498" w:rsidP="00D070DB">
      <w:pPr>
        <w:pStyle w:val="a9"/>
        <w:numPr>
          <w:ilvl w:val="0"/>
          <w:numId w:val="8"/>
        </w:numPr>
        <w:adjustRightInd w:val="0"/>
        <w:snapToGrid w:val="0"/>
        <w:spacing w:before="40" w:line="400" w:lineRule="exact"/>
        <w:ind w:left="962" w:hangingChars="201" w:hanging="482"/>
        <w:rPr>
          <w:rFonts w:eastAsia="華康粗圓體"/>
        </w:rPr>
      </w:pPr>
      <w:r w:rsidRPr="00D070DB">
        <w:rPr>
          <w:rFonts w:eastAsia="華康粗圓體" w:hint="eastAsia"/>
        </w:rPr>
        <w:t>上午</w:t>
      </w:r>
      <w:r w:rsidR="00CC4274">
        <w:rPr>
          <w:rFonts w:eastAsia="華康粗圓體" w:hint="eastAsia"/>
          <w:color w:val="FF0000"/>
        </w:rPr>
        <w:t xml:space="preserve"> </w:t>
      </w:r>
      <w:r w:rsidRPr="00D070DB">
        <w:rPr>
          <w:rFonts w:eastAsia="華康粗圓體" w:hint="eastAsia"/>
        </w:rPr>
        <w:t>船帆石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風吹沙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恒春</w:t>
      </w:r>
    </w:p>
    <w:p w:rsidR="0094321E" w:rsidRPr="00D070DB" w:rsidRDefault="00222498" w:rsidP="00D070DB">
      <w:pPr>
        <w:pStyle w:val="a9"/>
        <w:numPr>
          <w:ilvl w:val="0"/>
          <w:numId w:val="8"/>
        </w:numPr>
        <w:adjustRightInd w:val="0"/>
        <w:snapToGrid w:val="0"/>
        <w:spacing w:before="40" w:line="400" w:lineRule="exact"/>
        <w:ind w:left="962" w:hangingChars="201" w:hanging="482"/>
        <w:rPr>
          <w:rFonts w:eastAsia="華康粗圓體"/>
        </w:rPr>
      </w:pPr>
      <w:r w:rsidRPr="00D070DB">
        <w:rPr>
          <w:rFonts w:eastAsia="華康粗圓體" w:hint="eastAsia"/>
        </w:rPr>
        <w:t>下午</w:t>
      </w:r>
      <w:r w:rsidR="00CC4274">
        <w:rPr>
          <w:rFonts w:eastAsia="華康粗圓體" w:hint="eastAsia"/>
          <w:color w:val="FF0000"/>
        </w:rPr>
        <w:t xml:space="preserve"> </w:t>
      </w:r>
      <w:r w:rsidRPr="00D070DB">
        <w:rPr>
          <w:rFonts w:eastAsia="華康粗圓體" w:hint="eastAsia"/>
        </w:rPr>
        <w:t>回墾丁</w:t>
      </w:r>
      <w:r w:rsidR="00CC4274">
        <w:rPr>
          <w:rFonts w:eastAsia="華康粗圓體" w:hint="eastAsia"/>
        </w:rPr>
        <w:t xml:space="preserve"> </w:t>
      </w:r>
      <w:r w:rsidRPr="00D070DB">
        <w:rPr>
          <w:rFonts w:eastAsia="華康粗圓體" w:hint="eastAsia"/>
        </w:rPr>
        <w:t>啟程</w:t>
      </w:r>
      <w:r w:rsidR="00F35FF5" w:rsidRPr="00D070DB">
        <w:rPr>
          <w:rFonts w:eastAsia="華康粗圓體" w:hint="eastAsia"/>
        </w:rPr>
        <w:t>返</w:t>
      </w:r>
      <w:r w:rsidRPr="00D070DB">
        <w:rPr>
          <w:rFonts w:eastAsia="華康粗圓體" w:hint="eastAsia"/>
        </w:rPr>
        <w:t>家</w:t>
      </w:r>
    </w:p>
    <w:sectPr w:rsidR="0094321E" w:rsidRPr="00D070DB" w:rsidSect="00F35FF5">
      <w:headerReference w:type="default" r:id="rId8"/>
      <w:pgSz w:w="8392" w:h="5954" w:orient="landscape" w:code="70"/>
      <w:pgMar w:top="567" w:right="851" w:bottom="567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38" w:rsidRDefault="00610438" w:rsidP="00E535AE">
      <w:r>
        <w:separator/>
      </w:r>
    </w:p>
  </w:endnote>
  <w:endnote w:type="continuationSeparator" w:id="0">
    <w:p w:rsidR="00610438" w:rsidRDefault="00610438" w:rsidP="00E5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海報體W12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38" w:rsidRDefault="00610438" w:rsidP="00E535AE">
      <w:r>
        <w:separator/>
      </w:r>
    </w:p>
  </w:footnote>
  <w:footnote w:type="continuationSeparator" w:id="0">
    <w:p w:rsidR="00610438" w:rsidRDefault="00610438" w:rsidP="00E5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474" w:rsidRDefault="007637BA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4A5C46" wp14:editId="34C2D268">
          <wp:simplePos x="0" y="0"/>
          <wp:positionH relativeFrom="column">
            <wp:posOffset>-546247</wp:posOffset>
          </wp:positionH>
          <wp:positionV relativeFrom="paragraph">
            <wp:posOffset>-360045</wp:posOffset>
          </wp:positionV>
          <wp:extent cx="5339862" cy="3774831"/>
          <wp:effectExtent l="0" t="0" r="0" b="0"/>
          <wp:wrapNone/>
          <wp:docPr id="9" name="圖片 9" descr="C:\Documents and Settings\思蓉\Local Settings\Temporary Internet Files\Content.IE5\O81MYSVY\MP900255641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Documents and Settings\思蓉\Local Settings\Temporary Internet Files\Content.IE5\O81MYSVY\MP900255641[1]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CrisscrossEtching/>
                            </a14:imgEffect>
                            <a14:imgEffect>
                              <a14:brightnessContrast bright="2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41" t="1205" r="-25" b="33317"/>
                  <a:stretch/>
                </pic:blipFill>
                <pic:spPr bwMode="auto">
                  <a:xfrm>
                    <a:off x="0" y="0"/>
                    <a:ext cx="5342468" cy="37766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pt;height:11.1pt" o:bullet="t">
        <v:imagedata r:id="rId1" o:title="mso1A4"/>
      </v:shape>
    </w:pict>
  </w:numPicBullet>
  <w:abstractNum w:abstractNumId="0">
    <w:nsid w:val="38387BE3"/>
    <w:multiLevelType w:val="hybridMultilevel"/>
    <w:tmpl w:val="F64A2FD4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D0DE592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6B3643"/>
    <w:multiLevelType w:val="hybridMultilevel"/>
    <w:tmpl w:val="CD12B442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A640BB"/>
    <w:multiLevelType w:val="hybridMultilevel"/>
    <w:tmpl w:val="9404ED0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FBC4373"/>
    <w:multiLevelType w:val="hybridMultilevel"/>
    <w:tmpl w:val="ACCED73C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4B972A4"/>
    <w:multiLevelType w:val="hybridMultilevel"/>
    <w:tmpl w:val="96E8F17E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E983426"/>
    <w:multiLevelType w:val="hybridMultilevel"/>
    <w:tmpl w:val="8A2C277E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D0DE592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0684396"/>
    <w:multiLevelType w:val="hybridMultilevel"/>
    <w:tmpl w:val="FA042D5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6D440623"/>
    <w:multiLevelType w:val="hybridMultilevel"/>
    <w:tmpl w:val="59688814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33412"/>
    <w:rsid w:val="0008364E"/>
    <w:rsid w:val="00157607"/>
    <w:rsid w:val="0019306A"/>
    <w:rsid w:val="00222498"/>
    <w:rsid w:val="0025502F"/>
    <w:rsid w:val="002A51C5"/>
    <w:rsid w:val="002E7D74"/>
    <w:rsid w:val="002E7E2D"/>
    <w:rsid w:val="00313B34"/>
    <w:rsid w:val="00380474"/>
    <w:rsid w:val="003A2839"/>
    <w:rsid w:val="004731EA"/>
    <w:rsid w:val="00507E02"/>
    <w:rsid w:val="00513135"/>
    <w:rsid w:val="00610438"/>
    <w:rsid w:val="00723E5C"/>
    <w:rsid w:val="007637BA"/>
    <w:rsid w:val="008340D1"/>
    <w:rsid w:val="008D6562"/>
    <w:rsid w:val="0094321E"/>
    <w:rsid w:val="009D6E30"/>
    <w:rsid w:val="00B92F23"/>
    <w:rsid w:val="00BB2EBD"/>
    <w:rsid w:val="00BE3BF8"/>
    <w:rsid w:val="00BF1BB4"/>
    <w:rsid w:val="00CC4274"/>
    <w:rsid w:val="00D06D57"/>
    <w:rsid w:val="00D070DB"/>
    <w:rsid w:val="00D363B1"/>
    <w:rsid w:val="00D62ED6"/>
    <w:rsid w:val="00E358A9"/>
    <w:rsid w:val="00E535AE"/>
    <w:rsid w:val="00EC2AEA"/>
    <w:rsid w:val="00EC2F1D"/>
    <w:rsid w:val="00F341C4"/>
    <w:rsid w:val="00F35FF5"/>
    <w:rsid w:val="00FD769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5AE"/>
    <w:rPr>
      <w:kern w:val="2"/>
    </w:rPr>
  </w:style>
  <w:style w:type="paragraph" w:styleId="a5">
    <w:name w:val="footer"/>
    <w:basedOn w:val="a"/>
    <w:link w:val="a6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5AE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380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8047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8047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5AE"/>
    <w:rPr>
      <w:kern w:val="2"/>
    </w:rPr>
  </w:style>
  <w:style w:type="paragraph" w:styleId="a5">
    <w:name w:val="footer"/>
    <w:basedOn w:val="a"/>
    <w:link w:val="a6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5AE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380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8047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804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user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碧 海 藍 天 墾 丁 快 樂 行</dc:title>
  <dc:subject/>
  <dc:creator>user</dc:creator>
  <cp:keywords/>
  <dc:description/>
  <cp:lastModifiedBy>e052</cp:lastModifiedBy>
  <cp:revision>4</cp:revision>
  <dcterms:created xsi:type="dcterms:W3CDTF">2012-03-09T01:20:00Z</dcterms:created>
  <dcterms:modified xsi:type="dcterms:W3CDTF">2012-03-22T09:09:00Z</dcterms:modified>
</cp:coreProperties>
</file>