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4B0" w:rsidRDefault="00C974B0" w:rsidP="008302B0">
      <w:pPr>
        <w:jc w:val="center"/>
        <w:rPr>
          <w:rFonts w:eastAsia="華康流隸體" w:hint="eastAsia"/>
          <w:color w:val="99CC00"/>
          <w:spacing w:val="20"/>
          <w:sz w:val="100"/>
          <w:szCs w:val="100"/>
        </w:rPr>
      </w:pPr>
      <w:bookmarkStart w:id="0" w:name="_GoBack"/>
      <w:bookmarkEnd w:id="0"/>
      <w:r w:rsidRPr="00F32960">
        <w:rPr>
          <w:rFonts w:eastAsia="華康流隸體" w:hint="eastAsia"/>
          <w:color w:val="0000FF"/>
          <w:spacing w:val="20"/>
          <w:sz w:val="130"/>
          <w:szCs w:val="130"/>
        </w:rPr>
        <w:t>傲</w:t>
      </w:r>
      <w:r w:rsidRPr="00F32960">
        <w:rPr>
          <w:rFonts w:eastAsia="華康流隸體" w:hint="eastAsia"/>
          <w:color w:val="00CCFF"/>
          <w:spacing w:val="20"/>
          <w:sz w:val="100"/>
          <w:szCs w:val="100"/>
        </w:rPr>
        <w:t>慢</w:t>
      </w:r>
      <w:r w:rsidRPr="00F32960">
        <w:rPr>
          <w:rFonts w:eastAsia="華康流隸體" w:hint="eastAsia"/>
          <w:spacing w:val="20"/>
          <w:sz w:val="32"/>
          <w:szCs w:val="32"/>
        </w:rPr>
        <w:t>與</w:t>
      </w:r>
      <w:r w:rsidRPr="00F32960">
        <w:rPr>
          <w:rFonts w:eastAsia="華康流隸體" w:hint="eastAsia"/>
          <w:color w:val="008000"/>
          <w:spacing w:val="20"/>
          <w:sz w:val="100"/>
          <w:szCs w:val="100"/>
        </w:rPr>
        <w:t>偏</w:t>
      </w:r>
      <w:r w:rsidRPr="00F32960">
        <w:rPr>
          <w:rFonts w:eastAsia="華康流隸體" w:hint="eastAsia"/>
          <w:color w:val="99CC00"/>
          <w:spacing w:val="20"/>
          <w:sz w:val="100"/>
          <w:szCs w:val="100"/>
        </w:rPr>
        <w:t>見</w:t>
      </w:r>
    </w:p>
    <w:p w:rsidR="00097D45" w:rsidRPr="002F42A8" w:rsidRDefault="00097D45" w:rsidP="008302B0">
      <w:pPr>
        <w:jc w:val="center"/>
        <w:rPr>
          <w:rFonts w:ascii="Arial Unicode MS" w:eastAsia="Arial Unicode MS" w:hAnsi="Arial Unicode MS" w:cs="Arial Unicode MS"/>
          <w:spacing w:val="20"/>
          <w:sz w:val="32"/>
          <w:szCs w:val="32"/>
        </w:rPr>
      </w:pPr>
      <w:proofErr w:type="gramStart"/>
      <w:r w:rsidRPr="002F42A8">
        <w:rPr>
          <w:rFonts w:ascii="Arial Unicode MS" w:eastAsia="Arial Unicode MS" w:hAnsi="Arial Unicode MS" w:cs="Arial Unicode MS" w:hint="eastAsia"/>
          <w:spacing w:val="20"/>
          <w:sz w:val="32"/>
          <w:szCs w:val="32"/>
        </w:rPr>
        <w:t>p</w:t>
      </w:r>
      <w:r w:rsidRPr="002F42A8">
        <w:rPr>
          <w:rFonts w:ascii="Arial Unicode MS" w:eastAsia="Arial Unicode MS" w:hAnsi="Arial Unicode MS" w:cs="Arial Unicode MS"/>
          <w:spacing w:val="20"/>
          <w:sz w:val="32"/>
          <w:szCs w:val="32"/>
        </w:rPr>
        <w:t>ride</w:t>
      </w:r>
      <w:proofErr w:type="gramEnd"/>
      <w:r w:rsidRPr="002F42A8">
        <w:rPr>
          <w:rFonts w:ascii="Arial Unicode MS" w:eastAsia="Arial Unicode MS" w:hAnsi="Arial Unicode MS" w:cs="Arial Unicode MS"/>
          <w:spacing w:val="20"/>
          <w:sz w:val="32"/>
          <w:szCs w:val="32"/>
        </w:rPr>
        <w:t xml:space="preserve"> and </w:t>
      </w:r>
      <w:r w:rsidRPr="002F42A8">
        <w:rPr>
          <w:rFonts w:ascii="Arial Unicode MS" w:eastAsia="Arial Unicode MS" w:hAnsi="Arial Unicode MS" w:cs="Arial Unicode MS" w:hint="eastAsia"/>
          <w:spacing w:val="20"/>
          <w:sz w:val="32"/>
          <w:szCs w:val="32"/>
        </w:rPr>
        <w:t>p</w:t>
      </w:r>
      <w:r w:rsidRPr="002F42A8">
        <w:rPr>
          <w:rFonts w:ascii="Arial Unicode MS" w:eastAsia="Arial Unicode MS" w:hAnsi="Arial Unicode MS" w:cs="Arial Unicode MS"/>
          <w:spacing w:val="20"/>
          <w:sz w:val="32"/>
          <w:szCs w:val="32"/>
        </w:rPr>
        <w:t>rejudice</w:t>
      </w:r>
    </w:p>
    <w:p w:rsidR="00C974B0" w:rsidRPr="00C334CF" w:rsidRDefault="00C974B0" w:rsidP="00BA26B7">
      <w:pPr>
        <w:spacing w:line="400" w:lineRule="exact"/>
        <w:jc w:val="both"/>
        <w:rPr>
          <w:rFonts w:hint="eastAsia"/>
          <w:sz w:val="32"/>
          <w:szCs w:val="32"/>
        </w:rPr>
      </w:pPr>
    </w:p>
    <w:p w:rsidR="00C974B0" w:rsidRPr="00767728" w:rsidRDefault="00C974B0" w:rsidP="00BA26B7">
      <w:pPr>
        <w:spacing w:line="400" w:lineRule="exact"/>
        <w:jc w:val="both"/>
        <w:rPr>
          <w:rFonts w:hint="eastAsia"/>
          <w:sz w:val="28"/>
          <w:szCs w:val="28"/>
        </w:rPr>
      </w:pPr>
      <w:r w:rsidRPr="00767728">
        <w:rPr>
          <w:rFonts w:hint="eastAsia"/>
          <w:sz w:val="28"/>
          <w:szCs w:val="28"/>
        </w:rPr>
        <w:t>很難相信</w:t>
      </w:r>
      <w:r w:rsidRPr="00767728">
        <w:rPr>
          <w:rFonts w:hint="eastAsia"/>
          <w:sz w:val="28"/>
          <w:szCs w:val="28"/>
        </w:rPr>
        <w:t xml:space="preserve">  </w:t>
      </w:r>
      <w:r w:rsidRPr="00767728">
        <w:rPr>
          <w:rFonts w:hint="eastAsia"/>
          <w:sz w:val="28"/>
          <w:szCs w:val="28"/>
        </w:rPr>
        <w:t>你是那麼地傲慢</w:t>
      </w:r>
    </w:p>
    <w:p w:rsidR="00C974B0" w:rsidRPr="00767728" w:rsidRDefault="00C974B0" w:rsidP="00BA26B7">
      <w:pPr>
        <w:spacing w:line="400" w:lineRule="exact"/>
        <w:jc w:val="both"/>
        <w:rPr>
          <w:rFonts w:hint="eastAsia"/>
          <w:sz w:val="28"/>
          <w:szCs w:val="28"/>
        </w:rPr>
      </w:pPr>
      <w:r w:rsidRPr="00767728">
        <w:rPr>
          <w:rFonts w:hint="eastAsia"/>
          <w:sz w:val="28"/>
          <w:szCs w:val="28"/>
        </w:rPr>
        <w:t>很難相信</w:t>
      </w:r>
      <w:r w:rsidRPr="00767728">
        <w:rPr>
          <w:rFonts w:hint="eastAsia"/>
          <w:sz w:val="28"/>
          <w:szCs w:val="28"/>
        </w:rPr>
        <w:t xml:space="preserve">  </w:t>
      </w:r>
      <w:r w:rsidRPr="00767728">
        <w:rPr>
          <w:rFonts w:hint="eastAsia"/>
          <w:sz w:val="28"/>
          <w:szCs w:val="28"/>
        </w:rPr>
        <w:t>你是那麼地持有偏見</w:t>
      </w:r>
    </w:p>
    <w:p w:rsidR="00C974B0" w:rsidRPr="00767728" w:rsidRDefault="00C974B0" w:rsidP="00BA26B7">
      <w:pPr>
        <w:spacing w:line="400" w:lineRule="exact"/>
        <w:jc w:val="both"/>
        <w:rPr>
          <w:rFonts w:hint="eastAsia"/>
          <w:sz w:val="28"/>
          <w:szCs w:val="28"/>
        </w:rPr>
      </w:pPr>
      <w:r w:rsidRPr="00767728">
        <w:rPr>
          <w:rFonts w:hint="eastAsia"/>
          <w:sz w:val="28"/>
          <w:szCs w:val="28"/>
        </w:rPr>
        <w:t>我們不該喊停</w:t>
      </w:r>
      <w:r w:rsidRPr="00767728">
        <w:rPr>
          <w:rFonts w:hint="eastAsia"/>
          <w:sz w:val="28"/>
          <w:szCs w:val="28"/>
        </w:rPr>
        <w:t xml:space="preserve">  </w:t>
      </w:r>
      <w:r w:rsidRPr="00767728">
        <w:rPr>
          <w:rFonts w:hint="eastAsia"/>
          <w:sz w:val="28"/>
          <w:szCs w:val="28"/>
        </w:rPr>
        <w:t>然後一切重新開始</w:t>
      </w:r>
    </w:p>
    <w:p w:rsidR="00C974B0" w:rsidRPr="00C334CF" w:rsidRDefault="00C974B0" w:rsidP="00BA26B7">
      <w:pPr>
        <w:spacing w:line="400" w:lineRule="exact"/>
        <w:jc w:val="both"/>
        <w:rPr>
          <w:rFonts w:hint="eastAsia"/>
          <w:sz w:val="32"/>
          <w:szCs w:val="32"/>
        </w:rPr>
      </w:pPr>
    </w:p>
    <w:p w:rsidR="00C974B0" w:rsidRPr="00422116" w:rsidRDefault="00C974B0" w:rsidP="00422116">
      <w:pPr>
        <w:spacing w:line="520" w:lineRule="exact"/>
        <w:ind w:firstLineChars="200" w:firstLine="560"/>
        <w:jc w:val="both"/>
        <w:rPr>
          <w:rFonts w:hint="eastAsia"/>
          <w:sz w:val="28"/>
          <w:szCs w:val="28"/>
        </w:rPr>
      </w:pPr>
      <w:r w:rsidRPr="00767728">
        <w:rPr>
          <w:rFonts w:hint="eastAsia"/>
          <w:sz w:val="28"/>
          <w:szCs w:val="28"/>
        </w:rPr>
        <w:t>珍</w:t>
      </w:r>
      <w:r w:rsidR="00767728">
        <w:rPr>
          <w:rFonts w:hint="eastAsia"/>
          <w:sz w:val="28"/>
          <w:szCs w:val="28"/>
        </w:rPr>
        <w:t>.</w:t>
      </w:r>
      <w:r w:rsidRPr="00767728">
        <w:rPr>
          <w:rFonts w:hint="eastAsia"/>
          <w:sz w:val="28"/>
          <w:szCs w:val="28"/>
        </w:rPr>
        <w:t>奧斯古</w:t>
      </w:r>
      <w:r w:rsidR="00767728">
        <w:rPr>
          <w:rFonts w:hint="eastAsia"/>
          <w:sz w:val="28"/>
          <w:szCs w:val="28"/>
        </w:rPr>
        <w:t>(</w:t>
      </w:r>
      <w:r w:rsidRPr="00422116">
        <w:rPr>
          <w:sz w:val="28"/>
          <w:szCs w:val="28"/>
        </w:rPr>
        <w:t>Jane Austen</w:t>
      </w:r>
      <w:r w:rsidR="00767728">
        <w:rPr>
          <w:rFonts w:hint="eastAsia"/>
          <w:sz w:val="28"/>
          <w:szCs w:val="28"/>
        </w:rPr>
        <w:t>)</w:t>
      </w:r>
      <w:r w:rsidRPr="00422116">
        <w:rPr>
          <w:rFonts w:hint="eastAsia"/>
          <w:sz w:val="28"/>
          <w:szCs w:val="28"/>
        </w:rPr>
        <w:t>是一位英國知名的小說家，她小說都是以鄉鎮中的平凡家庭為題材，然而在她的生花妙筆下，卻能把平凡無奇的故事，化為扣人心弦的情節，彷彿故事中的人物是真實地存在。</w:t>
      </w:r>
    </w:p>
    <w:p w:rsidR="00C974B0" w:rsidRPr="00422116" w:rsidRDefault="00C974B0" w:rsidP="00422116">
      <w:pPr>
        <w:spacing w:line="520" w:lineRule="exact"/>
        <w:ind w:firstLineChars="200" w:firstLine="560"/>
        <w:jc w:val="both"/>
        <w:rPr>
          <w:rFonts w:hint="eastAsia"/>
          <w:sz w:val="28"/>
          <w:szCs w:val="28"/>
        </w:rPr>
      </w:pPr>
    </w:p>
    <w:p w:rsidR="00C974B0" w:rsidRPr="00422116" w:rsidRDefault="00C974B0" w:rsidP="00422116">
      <w:pPr>
        <w:spacing w:line="520" w:lineRule="exact"/>
        <w:ind w:firstLineChars="200" w:firstLine="560"/>
        <w:jc w:val="both"/>
        <w:rPr>
          <w:rFonts w:hint="eastAsia"/>
          <w:sz w:val="28"/>
          <w:szCs w:val="28"/>
        </w:rPr>
      </w:pPr>
      <w:proofErr w:type="gramStart"/>
      <w:r w:rsidRPr="00422116">
        <w:rPr>
          <w:rFonts w:hint="eastAsia"/>
          <w:sz w:val="28"/>
          <w:szCs w:val="28"/>
        </w:rPr>
        <w:t>《傲慢與偏見》是</w:t>
      </w:r>
      <w:r w:rsidRPr="00767728">
        <w:rPr>
          <w:rFonts w:hint="eastAsia"/>
          <w:sz w:val="28"/>
          <w:szCs w:val="28"/>
        </w:rPr>
        <w:t>珍</w:t>
      </w:r>
      <w:proofErr w:type="gramEnd"/>
      <w:r w:rsidR="00767728" w:rsidRPr="00767728">
        <w:rPr>
          <w:rFonts w:hint="eastAsia"/>
          <w:sz w:val="28"/>
          <w:szCs w:val="28"/>
        </w:rPr>
        <w:t>.</w:t>
      </w:r>
      <w:r w:rsidRPr="00767728">
        <w:rPr>
          <w:rFonts w:hint="eastAsia"/>
          <w:sz w:val="28"/>
          <w:szCs w:val="28"/>
        </w:rPr>
        <w:t>奧斯古</w:t>
      </w:r>
      <w:r w:rsidRPr="00422116">
        <w:rPr>
          <w:rFonts w:hint="eastAsia"/>
          <w:sz w:val="28"/>
          <w:szCs w:val="28"/>
        </w:rPr>
        <w:t>的成名作，也是她最佳的代表作品，故事的主要情節是圍繞</w:t>
      </w:r>
      <w:proofErr w:type="gramStart"/>
      <w:r w:rsidRPr="00422116">
        <w:rPr>
          <w:rFonts w:hint="eastAsia"/>
          <w:sz w:val="28"/>
          <w:szCs w:val="28"/>
        </w:rPr>
        <w:t>在班奈特</w:t>
      </w:r>
      <w:proofErr w:type="gramEnd"/>
      <w:r w:rsidRPr="00422116">
        <w:rPr>
          <w:rFonts w:hint="eastAsia"/>
          <w:sz w:val="28"/>
          <w:szCs w:val="28"/>
        </w:rPr>
        <w:t>一家人的生活打轉，內容涵蓋了愛情、親情與友情，是一部輕鬆幽默的喜劇小說。機智慧</w:t>
      </w:r>
      <w:proofErr w:type="gramStart"/>
      <w:r w:rsidRPr="00422116">
        <w:rPr>
          <w:rFonts w:hint="eastAsia"/>
          <w:sz w:val="28"/>
          <w:szCs w:val="28"/>
        </w:rPr>
        <w:t>頡</w:t>
      </w:r>
      <w:proofErr w:type="gramEnd"/>
      <w:r w:rsidRPr="00422116">
        <w:rPr>
          <w:rFonts w:hint="eastAsia"/>
          <w:sz w:val="28"/>
          <w:szCs w:val="28"/>
        </w:rPr>
        <w:t>的</w:t>
      </w:r>
      <w:proofErr w:type="gramStart"/>
      <w:r w:rsidRPr="00422116">
        <w:rPr>
          <w:rFonts w:hint="eastAsia"/>
          <w:sz w:val="28"/>
          <w:szCs w:val="28"/>
        </w:rPr>
        <w:t>莉</w:t>
      </w:r>
      <w:proofErr w:type="gramEnd"/>
      <w:r w:rsidRPr="00422116">
        <w:rPr>
          <w:rFonts w:hint="eastAsia"/>
          <w:sz w:val="28"/>
          <w:szCs w:val="28"/>
        </w:rPr>
        <w:t>琪是</w:t>
      </w:r>
      <w:smartTag w:uri="urn:schemas-microsoft-com:office:smarttags" w:element="PersonName">
        <w:smartTagPr>
          <w:attr w:name="ProductID" w:val="班奈特"/>
        </w:smartTagPr>
        <w:r w:rsidRPr="00422116">
          <w:rPr>
            <w:rFonts w:hint="eastAsia"/>
            <w:sz w:val="28"/>
            <w:szCs w:val="28"/>
          </w:rPr>
          <w:t>班奈特</w:t>
        </w:r>
      </w:smartTag>
      <w:r w:rsidRPr="00422116">
        <w:rPr>
          <w:rFonts w:hint="eastAsia"/>
          <w:sz w:val="28"/>
          <w:szCs w:val="28"/>
        </w:rPr>
        <w:t>先生的二女兒，也是本書中的女主角，她與恃才傲物的達希先生較勁鬥智過程，也為兩人的愛情擦出了微妙的火花，當達希向莉琪表白求婚卻遭拒絕時，他的傲慢受到了重創，於是開始改變自己目中無人的高傲態度，</w:t>
      </w:r>
      <w:proofErr w:type="gramStart"/>
      <w:r w:rsidRPr="00422116">
        <w:rPr>
          <w:rFonts w:hint="eastAsia"/>
          <w:sz w:val="28"/>
          <w:szCs w:val="28"/>
        </w:rPr>
        <w:t>莉</w:t>
      </w:r>
      <w:proofErr w:type="gramEnd"/>
      <w:r w:rsidRPr="00422116">
        <w:rPr>
          <w:rFonts w:hint="eastAsia"/>
          <w:sz w:val="28"/>
          <w:szCs w:val="28"/>
        </w:rPr>
        <w:t>琪在明白誤會達希的真相後，也對自己的偏見懊悔不已，最後兩人在互信、互諒的學習過程中，重新體會到愛情的真諦。</w:t>
      </w:r>
    </w:p>
    <w:sectPr w:rsidR="00C974B0" w:rsidRPr="00422116" w:rsidSect="00767728"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1E" w:rsidRDefault="00F3371E">
      <w:r>
        <w:separator/>
      </w:r>
    </w:p>
  </w:endnote>
  <w:endnote w:type="continuationSeparator" w:id="0">
    <w:p w:rsidR="00F3371E" w:rsidRDefault="00F3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流隸體">
    <w:panose1 w:val="03000709000000000000"/>
    <w:charset w:val="88"/>
    <w:family w:val="script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1E" w:rsidRDefault="00F3371E">
      <w:r>
        <w:separator/>
      </w:r>
    </w:p>
  </w:footnote>
  <w:footnote w:type="continuationSeparator" w:id="0">
    <w:p w:rsidR="00F3371E" w:rsidRDefault="00F33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36F"/>
    <w:rsid w:val="000505B8"/>
    <w:rsid w:val="00097D45"/>
    <w:rsid w:val="000B4935"/>
    <w:rsid w:val="000C087E"/>
    <w:rsid w:val="000E654C"/>
    <w:rsid w:val="0014008E"/>
    <w:rsid w:val="001B07B3"/>
    <w:rsid w:val="002927E5"/>
    <w:rsid w:val="002F42A8"/>
    <w:rsid w:val="002F609C"/>
    <w:rsid w:val="00326229"/>
    <w:rsid w:val="003A0BBD"/>
    <w:rsid w:val="003B136F"/>
    <w:rsid w:val="00422116"/>
    <w:rsid w:val="004806BC"/>
    <w:rsid w:val="005257F2"/>
    <w:rsid w:val="00595EB3"/>
    <w:rsid w:val="005C7717"/>
    <w:rsid w:val="00656C25"/>
    <w:rsid w:val="006E2D39"/>
    <w:rsid w:val="006E5297"/>
    <w:rsid w:val="00724168"/>
    <w:rsid w:val="00767728"/>
    <w:rsid w:val="008302B0"/>
    <w:rsid w:val="008519E3"/>
    <w:rsid w:val="00914231"/>
    <w:rsid w:val="009A01EA"/>
    <w:rsid w:val="009A49F0"/>
    <w:rsid w:val="009B2422"/>
    <w:rsid w:val="00A56E13"/>
    <w:rsid w:val="00A805E3"/>
    <w:rsid w:val="00A8309F"/>
    <w:rsid w:val="00B01C62"/>
    <w:rsid w:val="00BA26B7"/>
    <w:rsid w:val="00BC59E4"/>
    <w:rsid w:val="00BD4C53"/>
    <w:rsid w:val="00BF1B12"/>
    <w:rsid w:val="00C334CF"/>
    <w:rsid w:val="00C974B0"/>
    <w:rsid w:val="00D62476"/>
    <w:rsid w:val="00D87656"/>
    <w:rsid w:val="00E17989"/>
    <w:rsid w:val="00F05D14"/>
    <w:rsid w:val="00F32960"/>
    <w:rsid w:val="00F3371E"/>
    <w:rsid w:val="00F542C3"/>
    <w:rsid w:val="00FC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E2D3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6E2D39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6E2D3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rsid w:val="006E2D39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>旗立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傲慢與偏見</dc:title>
  <dc:subject/>
  <dc:creator>一位滿意的 Microsoft Office 使用者</dc:creator>
  <cp:keywords/>
  <dc:description/>
  <cp:lastModifiedBy>user</cp:lastModifiedBy>
  <cp:revision>2</cp:revision>
  <dcterms:created xsi:type="dcterms:W3CDTF">2013-09-04T02:15:00Z</dcterms:created>
  <dcterms:modified xsi:type="dcterms:W3CDTF">2013-09-04T02:15:00Z</dcterms:modified>
</cp:coreProperties>
</file>